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12" w:type="dxa"/>
        <w:tblInd w:w="-459" w:type="dxa"/>
        <w:tblLayout w:type="fixed"/>
        <w:tblLook w:val="01E0" w:firstRow="1" w:lastRow="1" w:firstColumn="1" w:lastColumn="1" w:noHBand="0" w:noVBand="0"/>
      </w:tblPr>
      <w:tblGrid>
        <w:gridCol w:w="4762"/>
        <w:gridCol w:w="1334"/>
        <w:gridCol w:w="4216"/>
      </w:tblGrid>
      <w:tr w:rsidR="00A009CB" w:rsidRPr="00DD4CF7" w14:paraId="3C8D14A4" w14:textId="77777777" w:rsidTr="00B104DA">
        <w:trPr>
          <w:trHeight w:val="3120"/>
        </w:trPr>
        <w:tc>
          <w:tcPr>
            <w:tcW w:w="4762" w:type="dxa"/>
            <w:hideMark/>
          </w:tcPr>
          <w:p w14:paraId="28E48DE8"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РЕСПУБЛИКА АДЫГЕЯ</w:t>
            </w:r>
          </w:p>
          <w:p w14:paraId="6324CDAD"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ТАХТАМУКАЙСКИЙ РАЙОН</w:t>
            </w:r>
          </w:p>
          <w:p w14:paraId="15F3623B"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АДМИНИСТРАЦИЯ</w:t>
            </w:r>
          </w:p>
          <w:p w14:paraId="350C38FE"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МУНИЦИПАЛЬНОГО ОБРАЗОВАНИЯ</w:t>
            </w:r>
          </w:p>
          <w:p w14:paraId="30F32DA9"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«ЭНЕМСКОЕ ГОРОДСКОЕ ПОСЕЛЕНИЕ»</w:t>
            </w:r>
          </w:p>
          <w:p w14:paraId="7C2B6782" w14:textId="77777777" w:rsidR="00A009CB" w:rsidRPr="00A009CB" w:rsidRDefault="00A009CB" w:rsidP="00A009CB">
            <w:pPr>
              <w:tabs>
                <w:tab w:val="left" w:pos="0"/>
                <w:tab w:val="left" w:pos="300"/>
                <w:tab w:val="center" w:pos="2031"/>
              </w:tabs>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385132, пгт. Энем, ул. Чкалова, 13</w:t>
            </w:r>
          </w:p>
          <w:p w14:paraId="7BCCCF36" w14:textId="77777777" w:rsidR="00B104DA" w:rsidRPr="00146C5D"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 xml:space="preserve">тел.: </w:t>
            </w:r>
            <w:r w:rsidR="00B104DA" w:rsidRPr="00146C5D">
              <w:rPr>
                <w:rFonts w:ascii="Times New Roman" w:eastAsia="Times New Roman" w:hAnsi="Times New Roman"/>
                <w:sz w:val="24"/>
                <w:szCs w:val="24"/>
                <w:lang w:eastAsia="ru-RU"/>
              </w:rPr>
              <w:t>8</w:t>
            </w:r>
            <w:r w:rsidRPr="00A009CB">
              <w:rPr>
                <w:rFonts w:ascii="Times New Roman" w:eastAsia="Times New Roman" w:hAnsi="Times New Roman"/>
                <w:sz w:val="24"/>
                <w:szCs w:val="24"/>
                <w:lang w:eastAsia="ru-RU"/>
              </w:rPr>
              <w:t xml:space="preserve">(87771) 44-2-71, </w:t>
            </w:r>
          </w:p>
          <w:p w14:paraId="282EF27E" w14:textId="35A7A760"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 xml:space="preserve">факс </w:t>
            </w:r>
            <w:r w:rsidR="00B104DA" w:rsidRPr="00146C5D">
              <w:rPr>
                <w:rFonts w:ascii="Times New Roman" w:eastAsia="Times New Roman" w:hAnsi="Times New Roman"/>
                <w:sz w:val="24"/>
                <w:szCs w:val="24"/>
                <w:lang w:eastAsia="ru-RU"/>
              </w:rPr>
              <w:t>8</w:t>
            </w:r>
            <w:r w:rsidRPr="00A009CB">
              <w:rPr>
                <w:rFonts w:ascii="Times New Roman" w:eastAsia="Times New Roman" w:hAnsi="Times New Roman"/>
                <w:sz w:val="24"/>
                <w:szCs w:val="24"/>
                <w:lang w:eastAsia="ru-RU"/>
              </w:rPr>
              <w:t>(87771) 42-5-10</w:t>
            </w:r>
          </w:p>
          <w:p w14:paraId="2C19A6D0" w14:textId="30C1483B" w:rsidR="00A009CB" w:rsidRPr="00DD4CF7" w:rsidRDefault="00A009CB" w:rsidP="00A009CB">
            <w:pPr>
              <w:spacing w:after="0" w:line="240" w:lineRule="auto"/>
              <w:jc w:val="center"/>
              <w:rPr>
                <w:rFonts w:ascii="Times New Roman" w:eastAsia="Times New Roman" w:hAnsi="Times New Roman"/>
                <w:b/>
                <w:smallCaps/>
                <w:sz w:val="24"/>
                <w:szCs w:val="24"/>
                <w:lang w:eastAsia="ru-RU"/>
              </w:rPr>
            </w:pPr>
            <w:r w:rsidRPr="00A009CB">
              <w:rPr>
                <w:rFonts w:ascii="Times New Roman" w:eastAsia="Times New Roman" w:hAnsi="Times New Roman"/>
                <w:sz w:val="24"/>
                <w:szCs w:val="24"/>
                <w:lang w:val="en-US" w:eastAsia="ru-RU"/>
              </w:rPr>
              <w:t>e</w:t>
            </w:r>
            <w:r w:rsidRPr="00DD4CF7">
              <w:rPr>
                <w:rFonts w:ascii="Times New Roman" w:eastAsia="Times New Roman" w:hAnsi="Times New Roman"/>
                <w:sz w:val="24"/>
                <w:szCs w:val="24"/>
                <w:lang w:eastAsia="ru-RU"/>
              </w:rPr>
              <w:t>-</w:t>
            </w:r>
            <w:r w:rsidRPr="00A009CB">
              <w:rPr>
                <w:rFonts w:ascii="Times New Roman" w:eastAsia="Times New Roman" w:hAnsi="Times New Roman"/>
                <w:sz w:val="24"/>
                <w:szCs w:val="24"/>
                <w:lang w:val="en-US" w:eastAsia="ru-RU"/>
              </w:rPr>
              <w:t>mail</w:t>
            </w:r>
            <w:r w:rsidRPr="00DD4CF7">
              <w:rPr>
                <w:rFonts w:ascii="Times New Roman" w:eastAsia="Times New Roman" w:hAnsi="Times New Roman"/>
                <w:sz w:val="24"/>
                <w:szCs w:val="24"/>
                <w:lang w:eastAsia="ru-RU"/>
              </w:rPr>
              <w:t xml:space="preserve">: </w:t>
            </w:r>
            <w:proofErr w:type="spellStart"/>
            <w:r w:rsidRPr="00A009CB">
              <w:rPr>
                <w:rFonts w:ascii="Times New Roman" w:eastAsia="Times New Roman" w:hAnsi="Times New Roman"/>
                <w:sz w:val="24"/>
                <w:szCs w:val="24"/>
                <w:lang w:val="en-US" w:eastAsia="ru-RU"/>
              </w:rPr>
              <w:t>amoegp</w:t>
            </w:r>
            <w:proofErr w:type="spellEnd"/>
            <w:r w:rsidRPr="00DD4CF7">
              <w:rPr>
                <w:rFonts w:ascii="Times New Roman" w:eastAsia="Times New Roman" w:hAnsi="Times New Roman"/>
                <w:sz w:val="24"/>
                <w:szCs w:val="24"/>
                <w:lang w:eastAsia="ru-RU"/>
              </w:rPr>
              <w:t>@</w:t>
            </w:r>
            <w:proofErr w:type="spellStart"/>
            <w:r w:rsidRPr="00A009CB">
              <w:rPr>
                <w:rFonts w:ascii="Times New Roman" w:eastAsia="Times New Roman" w:hAnsi="Times New Roman"/>
                <w:sz w:val="24"/>
                <w:szCs w:val="24"/>
                <w:lang w:val="en-US" w:eastAsia="ru-RU"/>
              </w:rPr>
              <w:t>adygheya</w:t>
            </w:r>
            <w:proofErr w:type="spellEnd"/>
            <w:r w:rsidRPr="00DD4CF7">
              <w:rPr>
                <w:rFonts w:ascii="Times New Roman" w:eastAsia="Times New Roman" w:hAnsi="Times New Roman"/>
                <w:sz w:val="24"/>
                <w:szCs w:val="24"/>
                <w:lang w:eastAsia="ru-RU"/>
              </w:rPr>
              <w:t>.</w:t>
            </w:r>
            <w:proofErr w:type="spellStart"/>
            <w:r w:rsidRPr="00A009CB">
              <w:rPr>
                <w:rFonts w:ascii="Times New Roman" w:eastAsia="Times New Roman" w:hAnsi="Times New Roman"/>
                <w:sz w:val="24"/>
                <w:szCs w:val="24"/>
                <w:lang w:val="en-US" w:eastAsia="ru-RU"/>
              </w:rPr>
              <w:t>gov</w:t>
            </w:r>
            <w:proofErr w:type="spellEnd"/>
            <w:r w:rsidRPr="00DD4CF7">
              <w:rPr>
                <w:rFonts w:ascii="Times New Roman" w:eastAsia="Times New Roman" w:hAnsi="Times New Roman"/>
                <w:sz w:val="24"/>
                <w:szCs w:val="24"/>
                <w:lang w:eastAsia="ru-RU"/>
              </w:rPr>
              <w:t>.</w:t>
            </w:r>
            <w:proofErr w:type="spellStart"/>
            <w:r w:rsidRPr="00A009CB">
              <w:rPr>
                <w:rFonts w:ascii="Times New Roman" w:eastAsia="Times New Roman" w:hAnsi="Times New Roman"/>
                <w:sz w:val="24"/>
                <w:szCs w:val="24"/>
                <w:lang w:val="en-US" w:eastAsia="ru-RU"/>
              </w:rPr>
              <w:t>ru</w:t>
            </w:r>
            <w:proofErr w:type="spellEnd"/>
            <w:r w:rsidRPr="00DD4CF7">
              <w:rPr>
                <w:rFonts w:ascii="Times New Roman" w:eastAsia="Times New Roman" w:hAnsi="Times New Roman"/>
                <w:sz w:val="24"/>
                <w:szCs w:val="24"/>
                <w:lang w:eastAsia="ru-RU"/>
              </w:rPr>
              <w:t xml:space="preserve">  </w:t>
            </w:r>
            <w:proofErr w:type="spellStart"/>
            <w:r w:rsidRPr="00A009CB">
              <w:rPr>
                <w:rFonts w:ascii="Times New Roman" w:eastAsia="Times New Roman" w:hAnsi="Times New Roman"/>
                <w:sz w:val="24"/>
                <w:szCs w:val="24"/>
                <w:lang w:val="en-US" w:eastAsia="ru-RU"/>
              </w:rPr>
              <w:t>amoenem</w:t>
            </w:r>
            <w:proofErr w:type="spellEnd"/>
            <w:r w:rsidRPr="00DD4CF7">
              <w:rPr>
                <w:rFonts w:ascii="Times New Roman" w:eastAsia="Times New Roman" w:hAnsi="Times New Roman"/>
                <w:sz w:val="24"/>
                <w:szCs w:val="24"/>
                <w:lang w:eastAsia="ru-RU"/>
              </w:rPr>
              <w:t>.</w:t>
            </w:r>
            <w:proofErr w:type="spellStart"/>
            <w:r w:rsidRPr="00A009CB">
              <w:rPr>
                <w:rFonts w:ascii="Times New Roman" w:eastAsia="Times New Roman" w:hAnsi="Times New Roman"/>
                <w:sz w:val="24"/>
                <w:szCs w:val="24"/>
                <w:lang w:val="en-US" w:eastAsia="ru-RU"/>
              </w:rPr>
              <w:t>gosuslugi</w:t>
            </w:r>
            <w:proofErr w:type="spellEnd"/>
            <w:r w:rsidRPr="00DD4CF7">
              <w:rPr>
                <w:rFonts w:ascii="Times New Roman" w:eastAsia="Times New Roman" w:hAnsi="Times New Roman"/>
                <w:sz w:val="24"/>
                <w:szCs w:val="24"/>
                <w:lang w:eastAsia="ru-RU"/>
              </w:rPr>
              <w:t>.</w:t>
            </w:r>
            <w:proofErr w:type="spellStart"/>
            <w:r w:rsidRPr="00A009CB">
              <w:rPr>
                <w:rFonts w:ascii="Times New Roman" w:eastAsia="Times New Roman" w:hAnsi="Times New Roman"/>
                <w:sz w:val="24"/>
                <w:szCs w:val="24"/>
                <w:lang w:val="en-US" w:eastAsia="ru-RU"/>
              </w:rPr>
              <w:t>ru</w:t>
            </w:r>
            <w:proofErr w:type="spellEnd"/>
          </w:p>
        </w:tc>
        <w:tc>
          <w:tcPr>
            <w:tcW w:w="1334" w:type="dxa"/>
            <w:hideMark/>
          </w:tcPr>
          <w:p w14:paraId="6F2147A3" w14:textId="4E974791" w:rsidR="00A009CB" w:rsidRPr="00A009CB" w:rsidRDefault="00A009CB" w:rsidP="00A009CB">
            <w:pPr>
              <w:spacing w:after="0" w:line="240" w:lineRule="auto"/>
              <w:jc w:val="both"/>
              <w:rPr>
                <w:rFonts w:ascii="Times New Roman" w:eastAsia="Times New Roman" w:hAnsi="Times New Roman"/>
                <w:b/>
                <w:smallCaps/>
                <w:sz w:val="24"/>
                <w:szCs w:val="24"/>
                <w:lang w:eastAsia="ru-RU"/>
              </w:rPr>
            </w:pPr>
            <w:r w:rsidRPr="00A009CB">
              <w:rPr>
                <w:rFonts w:ascii="Times New Roman" w:eastAsia="Times New Roman" w:hAnsi="Times New Roman"/>
                <w:noProof/>
                <w:sz w:val="24"/>
                <w:szCs w:val="24"/>
                <w:lang w:eastAsia="ru-RU"/>
              </w:rPr>
              <w:drawing>
                <wp:inline distT="0" distB="0" distL="0" distR="0" wp14:anchorId="660A0166" wp14:editId="776C8A84">
                  <wp:extent cx="638175" cy="638175"/>
                  <wp:effectExtent l="0" t="0" r="9525" b="9525"/>
                  <wp:docPr id="2047457530" name="Рисунок 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tc>
        <w:tc>
          <w:tcPr>
            <w:tcW w:w="4216" w:type="dxa"/>
            <w:hideMark/>
          </w:tcPr>
          <w:p w14:paraId="6AC61C64"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АДЫГЭ РЕСПУБЛИК</w:t>
            </w:r>
          </w:p>
          <w:p w14:paraId="4D3C22FC" w14:textId="77777777" w:rsidR="00A009CB" w:rsidRPr="00A009CB" w:rsidRDefault="00A009CB" w:rsidP="00A009CB">
            <w:pPr>
              <w:keepNext/>
              <w:spacing w:after="0" w:line="240" w:lineRule="auto"/>
              <w:jc w:val="center"/>
              <w:outlineLvl w:val="2"/>
              <w:rPr>
                <w:rFonts w:ascii="Times New Roman" w:eastAsia="Times New Roman" w:hAnsi="Times New Roman"/>
                <w:bCs/>
                <w:sz w:val="24"/>
                <w:szCs w:val="24"/>
                <w:lang w:eastAsia="ru-RU"/>
              </w:rPr>
            </w:pPr>
            <w:r w:rsidRPr="00A009CB">
              <w:rPr>
                <w:rFonts w:ascii="Times New Roman" w:eastAsia="Times New Roman" w:hAnsi="Times New Roman"/>
                <w:bCs/>
                <w:sz w:val="24"/>
                <w:szCs w:val="24"/>
                <w:lang w:eastAsia="ru-RU"/>
              </w:rPr>
              <w:t>ТЭХЪУТЭМЫКЪОЕ РАЙОН</w:t>
            </w:r>
          </w:p>
          <w:p w14:paraId="171704BA" w14:textId="77777777" w:rsidR="00A009CB" w:rsidRPr="00A009CB" w:rsidRDefault="00A009CB" w:rsidP="00A009CB">
            <w:pPr>
              <w:spacing w:after="0" w:line="240" w:lineRule="auto"/>
              <w:jc w:val="center"/>
              <w:rPr>
                <w:rFonts w:ascii="Times New Roman" w:eastAsia="Times New Roman" w:hAnsi="Times New Roman"/>
                <w:b/>
                <w:sz w:val="24"/>
                <w:szCs w:val="24"/>
                <w:lang w:eastAsia="ru-RU"/>
              </w:rPr>
            </w:pPr>
            <w:r w:rsidRPr="00A009CB">
              <w:rPr>
                <w:rFonts w:ascii="Times New Roman" w:eastAsia="Times New Roman" w:hAnsi="Times New Roman"/>
                <w:b/>
                <w:sz w:val="24"/>
                <w:szCs w:val="24"/>
                <w:lang w:eastAsia="ru-RU"/>
              </w:rPr>
              <w:t>МУНИЦИПАЛЬНЭ ЗЭХЭТ</w:t>
            </w:r>
          </w:p>
          <w:p w14:paraId="691D0B9D"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«ИНЭМ КЪЭЛЭ ТIЫСЫПIЭ»</w:t>
            </w:r>
          </w:p>
          <w:p w14:paraId="1A538125" w14:textId="77777777" w:rsidR="00A009CB" w:rsidRPr="00A009CB" w:rsidRDefault="00A009CB" w:rsidP="00A009CB">
            <w:pPr>
              <w:keepNext/>
              <w:spacing w:after="0" w:line="240" w:lineRule="auto"/>
              <w:jc w:val="center"/>
              <w:outlineLvl w:val="3"/>
              <w:rPr>
                <w:rFonts w:ascii="Times New Roman" w:eastAsia="Times New Roman" w:hAnsi="Times New Roman"/>
                <w:b/>
                <w:bCs/>
                <w:sz w:val="24"/>
                <w:szCs w:val="24"/>
                <w:lang w:eastAsia="ru-RU"/>
              </w:rPr>
            </w:pPr>
            <w:r w:rsidRPr="00A009CB">
              <w:rPr>
                <w:rFonts w:ascii="Times New Roman" w:eastAsia="Times New Roman" w:hAnsi="Times New Roman"/>
                <w:b/>
                <w:bCs/>
                <w:sz w:val="24"/>
                <w:szCs w:val="24"/>
                <w:lang w:eastAsia="ru-RU"/>
              </w:rPr>
              <w:t>ИАДМИНИСТРАЦИЙ</w:t>
            </w:r>
          </w:p>
          <w:p w14:paraId="108E2CA1"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r w:rsidRPr="00A009CB">
              <w:rPr>
                <w:rFonts w:ascii="Times New Roman" w:eastAsia="Times New Roman" w:hAnsi="Times New Roman"/>
                <w:sz w:val="24"/>
                <w:szCs w:val="24"/>
                <w:lang w:eastAsia="ru-RU"/>
              </w:rPr>
              <w:t xml:space="preserve">385132, </w:t>
            </w:r>
            <w:proofErr w:type="spellStart"/>
            <w:r w:rsidRPr="00A009CB">
              <w:rPr>
                <w:rFonts w:ascii="Times New Roman" w:eastAsia="Times New Roman" w:hAnsi="Times New Roman"/>
                <w:sz w:val="24"/>
                <w:szCs w:val="24"/>
                <w:lang w:eastAsia="ru-RU"/>
              </w:rPr>
              <w:t>къ</w:t>
            </w:r>
            <w:proofErr w:type="spellEnd"/>
            <w:r w:rsidRPr="00A009CB">
              <w:rPr>
                <w:rFonts w:ascii="Times New Roman" w:eastAsia="Times New Roman" w:hAnsi="Times New Roman"/>
                <w:sz w:val="24"/>
                <w:szCs w:val="24"/>
                <w:lang w:eastAsia="ru-RU"/>
              </w:rPr>
              <w:t xml:space="preserve">. </w:t>
            </w:r>
            <w:proofErr w:type="spellStart"/>
            <w:r w:rsidRPr="00A009CB">
              <w:rPr>
                <w:rFonts w:ascii="Times New Roman" w:eastAsia="Times New Roman" w:hAnsi="Times New Roman"/>
                <w:sz w:val="24"/>
                <w:szCs w:val="24"/>
                <w:lang w:eastAsia="ru-RU"/>
              </w:rPr>
              <w:t>Инэм</w:t>
            </w:r>
            <w:proofErr w:type="spellEnd"/>
            <w:r w:rsidRPr="00A009CB">
              <w:rPr>
                <w:rFonts w:ascii="Times New Roman" w:eastAsia="Times New Roman" w:hAnsi="Times New Roman"/>
                <w:sz w:val="24"/>
                <w:szCs w:val="24"/>
                <w:lang w:eastAsia="ru-RU"/>
              </w:rPr>
              <w:t xml:space="preserve">, </w:t>
            </w:r>
            <w:proofErr w:type="spellStart"/>
            <w:r w:rsidRPr="00A009CB">
              <w:rPr>
                <w:rFonts w:ascii="Times New Roman" w:eastAsia="Times New Roman" w:hAnsi="Times New Roman"/>
                <w:sz w:val="24"/>
                <w:szCs w:val="24"/>
                <w:lang w:eastAsia="ru-RU"/>
              </w:rPr>
              <w:t>ур</w:t>
            </w:r>
            <w:proofErr w:type="spellEnd"/>
            <w:r w:rsidRPr="00A009CB">
              <w:rPr>
                <w:rFonts w:ascii="Times New Roman" w:eastAsia="Times New Roman" w:hAnsi="Times New Roman"/>
                <w:sz w:val="24"/>
                <w:szCs w:val="24"/>
                <w:lang w:eastAsia="ru-RU"/>
              </w:rPr>
              <w:t>. Чкаловым</w:t>
            </w:r>
          </w:p>
          <w:p w14:paraId="3952DB34" w14:textId="77777777" w:rsidR="00A009CB" w:rsidRPr="00A009CB" w:rsidRDefault="00A009CB" w:rsidP="00A009CB">
            <w:pPr>
              <w:spacing w:after="0" w:line="240" w:lineRule="auto"/>
              <w:jc w:val="center"/>
              <w:rPr>
                <w:rFonts w:ascii="Times New Roman" w:eastAsia="Times New Roman" w:hAnsi="Times New Roman"/>
                <w:sz w:val="24"/>
                <w:szCs w:val="24"/>
                <w:lang w:eastAsia="ru-RU"/>
              </w:rPr>
            </w:pPr>
            <w:proofErr w:type="spellStart"/>
            <w:r w:rsidRPr="00A009CB">
              <w:rPr>
                <w:rFonts w:ascii="Times New Roman" w:eastAsia="Times New Roman" w:hAnsi="Times New Roman"/>
                <w:sz w:val="24"/>
                <w:szCs w:val="24"/>
                <w:lang w:eastAsia="ru-RU"/>
              </w:rPr>
              <w:t>ыц</w:t>
            </w:r>
            <w:proofErr w:type="spellEnd"/>
            <w:r w:rsidRPr="00A009CB">
              <w:rPr>
                <w:rFonts w:ascii="Times New Roman" w:eastAsia="Times New Roman" w:hAnsi="Times New Roman"/>
                <w:sz w:val="24"/>
                <w:szCs w:val="24"/>
                <w:lang w:val="en-US" w:eastAsia="ru-RU"/>
              </w:rPr>
              <w:t>I</w:t>
            </w:r>
            <w:r w:rsidRPr="00A009CB">
              <w:rPr>
                <w:rFonts w:ascii="Times New Roman" w:eastAsia="Times New Roman" w:hAnsi="Times New Roman"/>
                <w:sz w:val="24"/>
                <w:szCs w:val="24"/>
                <w:lang w:eastAsia="ru-RU"/>
              </w:rPr>
              <w:t>эк</w:t>
            </w:r>
            <w:r w:rsidRPr="00A009CB">
              <w:rPr>
                <w:rFonts w:ascii="Times New Roman" w:eastAsia="Times New Roman" w:hAnsi="Times New Roman"/>
                <w:sz w:val="24"/>
                <w:szCs w:val="24"/>
                <w:lang w:val="en-US" w:eastAsia="ru-RU"/>
              </w:rPr>
              <w:t>I</w:t>
            </w:r>
            <w:r w:rsidRPr="00A009CB">
              <w:rPr>
                <w:rFonts w:ascii="Times New Roman" w:eastAsia="Times New Roman" w:hAnsi="Times New Roman"/>
                <w:sz w:val="24"/>
                <w:szCs w:val="24"/>
                <w:lang w:eastAsia="ru-RU"/>
              </w:rPr>
              <w:t xml:space="preserve">э </w:t>
            </w:r>
            <w:proofErr w:type="spellStart"/>
            <w:r w:rsidRPr="00A009CB">
              <w:rPr>
                <w:rFonts w:ascii="Times New Roman" w:eastAsia="Times New Roman" w:hAnsi="Times New Roman"/>
                <w:sz w:val="24"/>
                <w:szCs w:val="24"/>
                <w:lang w:eastAsia="ru-RU"/>
              </w:rPr>
              <w:t>щытыр</w:t>
            </w:r>
            <w:proofErr w:type="spellEnd"/>
            <w:r w:rsidRPr="00A009CB">
              <w:rPr>
                <w:rFonts w:ascii="Times New Roman" w:eastAsia="Times New Roman" w:hAnsi="Times New Roman"/>
                <w:sz w:val="24"/>
                <w:szCs w:val="24"/>
                <w:lang w:eastAsia="ru-RU"/>
              </w:rPr>
              <w:t>, 13</w:t>
            </w:r>
          </w:p>
          <w:p w14:paraId="3AB03501" w14:textId="35527B0F" w:rsidR="00A009CB" w:rsidRPr="00A009CB" w:rsidRDefault="00A009CB" w:rsidP="00A009CB">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eastAsia="ru-RU"/>
              </w:rPr>
              <w:t>тел</w:t>
            </w:r>
            <w:r w:rsidRPr="00A009CB">
              <w:rPr>
                <w:rFonts w:ascii="Times New Roman" w:eastAsia="Times New Roman" w:hAnsi="Times New Roman"/>
                <w:sz w:val="24"/>
                <w:szCs w:val="24"/>
                <w:lang w:val="en-US" w:eastAsia="ru-RU"/>
              </w:rPr>
              <w:t xml:space="preserve">.: </w:t>
            </w:r>
            <w:r w:rsidR="00B104DA">
              <w:rPr>
                <w:rFonts w:ascii="Times New Roman" w:eastAsia="Times New Roman" w:hAnsi="Times New Roman"/>
                <w:sz w:val="24"/>
                <w:szCs w:val="24"/>
                <w:lang w:val="en-US" w:eastAsia="ru-RU"/>
              </w:rPr>
              <w:t>8</w:t>
            </w:r>
            <w:r w:rsidRPr="00A009CB">
              <w:rPr>
                <w:rFonts w:ascii="Times New Roman" w:eastAsia="Times New Roman" w:hAnsi="Times New Roman"/>
                <w:sz w:val="24"/>
                <w:szCs w:val="24"/>
                <w:lang w:val="en-US" w:eastAsia="ru-RU"/>
              </w:rPr>
              <w:t xml:space="preserve">(87771) 44-2-71, </w:t>
            </w:r>
          </w:p>
          <w:p w14:paraId="14EE3C69" w14:textId="09DC3905" w:rsidR="00A009CB" w:rsidRPr="00A009CB" w:rsidRDefault="00A009CB" w:rsidP="00A009CB">
            <w:pPr>
              <w:spacing w:after="0" w:line="240" w:lineRule="auto"/>
              <w:jc w:val="center"/>
              <w:rPr>
                <w:rFonts w:ascii="Times New Roman" w:eastAsia="Times New Roman" w:hAnsi="Times New Roman"/>
                <w:sz w:val="24"/>
                <w:szCs w:val="24"/>
                <w:lang w:val="en-US" w:eastAsia="ru-RU"/>
              </w:rPr>
            </w:pPr>
            <w:r w:rsidRPr="00A009CB">
              <w:rPr>
                <w:rFonts w:ascii="Times New Roman" w:eastAsia="Times New Roman" w:hAnsi="Times New Roman"/>
                <w:sz w:val="24"/>
                <w:szCs w:val="24"/>
                <w:lang w:eastAsia="ru-RU"/>
              </w:rPr>
              <w:t>факс</w:t>
            </w:r>
            <w:r w:rsidRPr="00A009CB">
              <w:rPr>
                <w:rFonts w:ascii="Times New Roman" w:eastAsia="Times New Roman" w:hAnsi="Times New Roman"/>
                <w:sz w:val="24"/>
                <w:szCs w:val="24"/>
                <w:lang w:val="en-US" w:eastAsia="ru-RU"/>
              </w:rPr>
              <w:t xml:space="preserve"> </w:t>
            </w:r>
            <w:r w:rsidR="00B104DA">
              <w:rPr>
                <w:rFonts w:ascii="Times New Roman" w:eastAsia="Times New Roman" w:hAnsi="Times New Roman"/>
                <w:sz w:val="24"/>
                <w:szCs w:val="24"/>
                <w:lang w:val="en-US" w:eastAsia="ru-RU"/>
              </w:rPr>
              <w:t>8</w:t>
            </w:r>
            <w:r w:rsidRPr="00A009CB">
              <w:rPr>
                <w:rFonts w:ascii="Times New Roman" w:eastAsia="Times New Roman" w:hAnsi="Times New Roman"/>
                <w:sz w:val="24"/>
                <w:szCs w:val="24"/>
                <w:lang w:val="en-US" w:eastAsia="ru-RU"/>
              </w:rPr>
              <w:t>(87771) 42-5-10</w:t>
            </w:r>
          </w:p>
          <w:p w14:paraId="433AA9B3" w14:textId="19243927" w:rsidR="00A009CB" w:rsidRPr="00A009CB" w:rsidRDefault="00A009CB" w:rsidP="00A009CB">
            <w:pPr>
              <w:spacing w:after="0" w:line="240" w:lineRule="auto"/>
              <w:jc w:val="center"/>
              <w:rPr>
                <w:rFonts w:ascii="Times New Roman" w:eastAsia="Times New Roman" w:hAnsi="Times New Roman"/>
                <w:b/>
                <w:smallCaps/>
                <w:sz w:val="24"/>
                <w:szCs w:val="24"/>
                <w:lang w:val="en-US" w:eastAsia="ru-RU"/>
              </w:rPr>
            </w:pPr>
            <w:r w:rsidRPr="00A009CB">
              <w:rPr>
                <w:rFonts w:ascii="Times New Roman" w:eastAsia="Times New Roman" w:hAnsi="Times New Roman"/>
                <w:sz w:val="24"/>
                <w:szCs w:val="24"/>
                <w:lang w:val="en-US" w:eastAsia="ru-RU"/>
              </w:rPr>
              <w:t>e-mail: amoegp@adygheya.gov.ru  amoenem.gosuslugi.ru</w:t>
            </w:r>
          </w:p>
        </w:tc>
      </w:tr>
    </w:tbl>
    <w:p w14:paraId="16C4A106" w14:textId="2BCB5C9B" w:rsidR="006626BA" w:rsidRPr="00DD4CF7" w:rsidRDefault="00A53E8B" w:rsidP="00A53E8B">
      <w:pPr>
        <w:spacing w:before="240" w:after="0" w:line="360" w:lineRule="auto"/>
        <w:jc w:val="right"/>
        <w:rPr>
          <w:rFonts w:ascii="Times New Roman" w:eastAsia="Times New Roman" w:hAnsi="Times New Roman"/>
          <w:b/>
          <w:bCs/>
          <w:sz w:val="28"/>
          <w:szCs w:val="28"/>
          <w:lang w:eastAsia="ru-RU"/>
        </w:rPr>
      </w:pPr>
      <w:r w:rsidRPr="00A009CB">
        <w:rPr>
          <w:rFonts w:ascii="Times New Roman" w:eastAsia="Times New Roman" w:hAnsi="Times New Roman"/>
          <w:noProof/>
          <w:sz w:val="24"/>
          <w:szCs w:val="24"/>
          <w:lang w:eastAsia="ru-RU"/>
        </w:rPr>
        <mc:AlternateContent>
          <mc:Choice Requires="wps">
            <w:drawing>
              <wp:anchor distT="4294967293" distB="4294967293" distL="114300" distR="114300" simplePos="0" relativeHeight="251659264" behindDoc="0" locked="0" layoutInCell="0" allowOverlap="1" wp14:anchorId="199AE32D" wp14:editId="114390C7">
                <wp:simplePos x="0" y="0"/>
                <wp:positionH relativeFrom="margin">
                  <wp:align>center</wp:align>
                </wp:positionH>
                <wp:positionV relativeFrom="paragraph">
                  <wp:posOffset>54610</wp:posOffset>
                </wp:positionV>
                <wp:extent cx="6524625" cy="0"/>
                <wp:effectExtent l="0" t="19050" r="47625" b="38100"/>
                <wp:wrapNone/>
                <wp:docPr id="206037109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246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65CBF5C" id="Прямая соединительная линия 5" o:spid="_x0000_s1026" style="position:absolute;flip:y;z-index:251659264;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4.3pt" to="513.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" o:allowincell="f" strokeweight="4.5pt">
                <v:stroke linestyle="thickThin"/>
                <w10:wrap anchorx="margin"/>
              </v:line>
            </w:pict>
          </mc:Fallback>
        </mc:AlternateContent>
      </w:r>
      <w:r w:rsidR="00DD4CF7">
        <w:rPr>
          <w:rFonts w:ascii="Times New Roman" w:eastAsia="Times New Roman" w:hAnsi="Times New Roman"/>
          <w:b/>
          <w:bCs/>
          <w:sz w:val="28"/>
          <w:szCs w:val="28"/>
          <w:lang w:eastAsia="ru-RU"/>
        </w:rPr>
        <w:t>Проект</w:t>
      </w:r>
      <w:bookmarkStart w:id="0" w:name="_GoBack"/>
      <w:bookmarkEnd w:id="0"/>
    </w:p>
    <w:p w14:paraId="2197C823" w14:textId="62F0E578" w:rsidR="00A009CB" w:rsidRPr="00A009CB" w:rsidRDefault="00A009CB" w:rsidP="006626BA">
      <w:pPr>
        <w:spacing w:line="360" w:lineRule="auto"/>
        <w:ind w:right="-1"/>
        <w:jc w:val="center"/>
        <w:rPr>
          <w:rFonts w:ascii="Times New Roman" w:eastAsia="Times New Roman" w:hAnsi="Times New Roman"/>
          <w:b/>
          <w:sz w:val="28"/>
          <w:szCs w:val="28"/>
          <w:lang w:eastAsia="ru-RU"/>
        </w:rPr>
      </w:pPr>
      <w:r w:rsidRPr="00A009CB">
        <w:rPr>
          <w:rFonts w:ascii="Times New Roman" w:eastAsia="Times New Roman" w:hAnsi="Times New Roman"/>
          <w:b/>
          <w:sz w:val="28"/>
          <w:szCs w:val="28"/>
          <w:lang w:eastAsia="ru-RU"/>
        </w:rPr>
        <w:t>ПОСТАНОВЛЕНИЕ</w:t>
      </w:r>
    </w:p>
    <w:p w14:paraId="56E59C70" w14:textId="6F7033D1" w:rsidR="00A009CB" w:rsidRPr="00A009CB" w:rsidRDefault="00A009CB" w:rsidP="00A009CB">
      <w:pPr>
        <w:tabs>
          <w:tab w:val="left" w:pos="2865"/>
        </w:tabs>
        <w:spacing w:after="0" w:line="360" w:lineRule="auto"/>
        <w:ind w:right="-1"/>
        <w:rPr>
          <w:rFonts w:ascii="Times New Roman" w:eastAsia="Times New Roman" w:hAnsi="Times New Roman"/>
          <w:sz w:val="28"/>
          <w:szCs w:val="28"/>
          <w:u w:val="single"/>
          <w:lang w:eastAsia="ru-RU"/>
        </w:rPr>
      </w:pPr>
      <w:r w:rsidRPr="00A009CB">
        <w:rPr>
          <w:rFonts w:ascii="Times New Roman" w:eastAsia="Times New Roman" w:hAnsi="Times New Roman"/>
          <w:sz w:val="28"/>
          <w:szCs w:val="28"/>
          <w:lang w:eastAsia="ru-RU"/>
        </w:rPr>
        <w:t>«__</w:t>
      </w:r>
      <w:proofErr w:type="gramStart"/>
      <w:r w:rsidRPr="00A009CB">
        <w:rPr>
          <w:rFonts w:ascii="Times New Roman" w:eastAsia="Times New Roman" w:hAnsi="Times New Roman"/>
          <w:sz w:val="28"/>
          <w:szCs w:val="28"/>
          <w:lang w:eastAsia="ru-RU"/>
        </w:rPr>
        <w:t>_»_</w:t>
      </w:r>
      <w:proofErr w:type="gramEnd"/>
      <w:r w:rsidRPr="00A009CB">
        <w:rPr>
          <w:rFonts w:ascii="Times New Roman" w:eastAsia="Times New Roman" w:hAnsi="Times New Roman"/>
          <w:sz w:val="28"/>
          <w:szCs w:val="28"/>
          <w:lang w:eastAsia="ru-RU"/>
        </w:rPr>
        <w:t xml:space="preserve">__________2025 г. </w:t>
      </w:r>
      <w:r w:rsidRPr="00A009CB">
        <w:rPr>
          <w:rFonts w:ascii="Times New Roman" w:eastAsia="Times New Roman" w:hAnsi="Times New Roman"/>
          <w:sz w:val="28"/>
          <w:szCs w:val="28"/>
          <w:lang w:eastAsia="ru-RU"/>
        </w:rPr>
        <w:tab/>
        <w:t>№ ________</w:t>
      </w:r>
    </w:p>
    <w:p w14:paraId="41AF5798" w14:textId="77777777" w:rsidR="00A009CB" w:rsidRPr="00A009CB" w:rsidRDefault="00A009CB" w:rsidP="00A009CB">
      <w:pPr>
        <w:spacing w:after="0" w:line="360" w:lineRule="auto"/>
        <w:ind w:right="-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пгт. Энем</w:t>
      </w:r>
      <w:r w:rsidRPr="00A009CB">
        <w:rPr>
          <w:rFonts w:ascii="Times New Roman" w:eastAsia="Times New Roman" w:hAnsi="Times New Roman"/>
          <w:sz w:val="28"/>
          <w:szCs w:val="28"/>
          <w:lang w:eastAsia="ru-RU"/>
        </w:rPr>
        <w:tab/>
      </w:r>
    </w:p>
    <w:p w14:paraId="50B69DC0" w14:textId="5163B92C" w:rsidR="00A64222" w:rsidRPr="00A009CB" w:rsidRDefault="00A64222" w:rsidP="00C32BD9">
      <w:pPr>
        <w:autoSpaceDE w:val="0"/>
        <w:autoSpaceDN w:val="0"/>
        <w:adjustRightInd w:val="0"/>
        <w:spacing w:after="0" w:line="240" w:lineRule="auto"/>
        <w:ind w:right="2551"/>
        <w:jc w:val="both"/>
        <w:rPr>
          <w:rFonts w:ascii="Times New Roman" w:eastAsia="Times New Roman" w:hAnsi="Times New Roman"/>
          <w:b/>
          <w:bCs/>
          <w:sz w:val="28"/>
          <w:szCs w:val="28"/>
          <w:lang w:eastAsia="ru-RU"/>
        </w:rPr>
      </w:pPr>
      <w:r w:rsidRPr="00A009CB">
        <w:rPr>
          <w:rFonts w:ascii="Times New Roman" w:eastAsia="Times New Roman" w:hAnsi="Times New Roman"/>
          <w:b/>
          <w:bCs/>
          <w:sz w:val="28"/>
          <w:szCs w:val="28"/>
          <w:lang w:eastAsia="ru-RU"/>
        </w:rPr>
        <w:t>Об утверждении административного регламента</w:t>
      </w:r>
      <w:r w:rsidR="00390CE5" w:rsidRPr="00A009CB">
        <w:rPr>
          <w:rFonts w:ascii="Times New Roman" w:eastAsia="Times New Roman" w:hAnsi="Times New Roman"/>
          <w:b/>
          <w:bCs/>
          <w:sz w:val="28"/>
          <w:szCs w:val="28"/>
          <w:lang w:eastAsia="ru-RU"/>
        </w:rPr>
        <w:t xml:space="preserve"> </w:t>
      </w:r>
      <w:r w:rsidRPr="00A009CB">
        <w:rPr>
          <w:rFonts w:ascii="Times New Roman" w:eastAsia="Times New Roman" w:hAnsi="Times New Roman"/>
          <w:b/>
          <w:bCs/>
          <w:sz w:val="28"/>
          <w:szCs w:val="28"/>
          <w:lang w:eastAsia="ru-RU"/>
        </w:rPr>
        <w:t xml:space="preserve">предоставления муниципальной услуги </w:t>
      </w:r>
      <w:bookmarkStart w:id="1" w:name="_Hlk204169099"/>
      <w:r w:rsidRPr="00A009CB">
        <w:rPr>
          <w:rFonts w:ascii="Times New Roman" w:eastAsia="Times New Roman" w:hAnsi="Times New Roman"/>
          <w:b/>
          <w:bCs/>
          <w:sz w:val="28"/>
          <w:szCs w:val="28"/>
          <w:lang w:eastAsia="ru-RU"/>
        </w:rPr>
        <w:t>«</w:t>
      </w:r>
      <w:r w:rsidR="0020373B" w:rsidRPr="00A009CB">
        <w:rPr>
          <w:rFonts w:ascii="Times New Roman" w:eastAsia="Times New Roman" w:hAnsi="Times New Roman"/>
          <w:b/>
          <w:bCs/>
          <w:sz w:val="28"/>
          <w:szCs w:val="28"/>
          <w:lang w:eastAsia="ru-RU"/>
        </w:rPr>
        <w:t>Предоставление во владение и (или) в пользование объектов имущества, включенных в перечень муниципального имущества</w:t>
      </w:r>
      <w:r w:rsidR="00390CE5" w:rsidRPr="00A009CB">
        <w:rPr>
          <w:rFonts w:ascii="Times New Roman" w:eastAsia="Times New Roman" w:hAnsi="Times New Roman"/>
          <w:b/>
          <w:bCs/>
          <w:sz w:val="28"/>
          <w:szCs w:val="28"/>
          <w:lang w:eastAsia="ru-RU"/>
        </w:rPr>
        <w:t xml:space="preserve"> муниципального образования «Энемское городское поселение»</w:t>
      </w:r>
      <w:r w:rsidR="0020373B" w:rsidRPr="00A009CB">
        <w:rPr>
          <w:rFonts w:ascii="Times New Roman" w:eastAsia="Times New Roman" w:hAnsi="Times New Roman"/>
          <w:b/>
          <w:bCs/>
          <w:sz w:val="28"/>
          <w:szCs w:val="28"/>
          <w:lang w:eastAsia="ru-RU"/>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A009CB">
        <w:rPr>
          <w:rFonts w:ascii="Times New Roman" w:eastAsia="Times New Roman" w:hAnsi="Times New Roman"/>
          <w:b/>
          <w:bCs/>
          <w:sz w:val="28"/>
          <w:szCs w:val="28"/>
          <w:lang w:eastAsia="ru-RU"/>
        </w:rPr>
        <w:t>»</w:t>
      </w:r>
    </w:p>
    <w:bookmarkEnd w:id="1"/>
    <w:p w14:paraId="07CDB8A2" w14:textId="77777777" w:rsidR="00390CE5" w:rsidRPr="00A009CB" w:rsidRDefault="00390CE5" w:rsidP="00390CE5">
      <w:pPr>
        <w:autoSpaceDE w:val="0"/>
        <w:autoSpaceDN w:val="0"/>
        <w:adjustRightInd w:val="0"/>
        <w:spacing w:after="0" w:line="240" w:lineRule="auto"/>
        <w:ind w:right="4110"/>
        <w:jc w:val="both"/>
        <w:rPr>
          <w:rFonts w:ascii="Times New Roman" w:eastAsia="Times New Roman" w:hAnsi="Times New Roman"/>
          <w:b/>
          <w:bCs/>
          <w:sz w:val="28"/>
          <w:szCs w:val="28"/>
          <w:lang w:eastAsia="ru-RU"/>
        </w:rPr>
      </w:pPr>
    </w:p>
    <w:p w14:paraId="25DE7E98" w14:textId="70014478" w:rsidR="00DE300C" w:rsidRPr="00146C5D" w:rsidRDefault="00A64222" w:rsidP="00A9534F">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r w:rsidRPr="00A009CB">
        <w:rPr>
          <w:rFonts w:ascii="Times New Roman" w:eastAsia="Times New Roman" w:hAnsi="Times New Roman"/>
          <w:bCs/>
          <w:sz w:val="28"/>
          <w:szCs w:val="28"/>
          <w:lang w:eastAsia="ru-RU"/>
        </w:rPr>
        <w:t xml:space="preserve">В соответствии с Федеральным законом от 27.07.2010 № 210-ФЗ «Об организации предоставления государственных и муниципальных услуг», </w:t>
      </w:r>
      <w:r w:rsidRPr="00A009CB">
        <w:rPr>
          <w:rFonts w:ascii="Times New Roman" w:eastAsia="Times New Roman" w:hAnsi="Times New Roman"/>
          <w:sz w:val="28"/>
          <w:szCs w:val="28"/>
          <w:lang w:eastAsia="ru-RU"/>
        </w:rPr>
        <w:t>обеспечения открытости и общедоступности информации о предоставлении муниципальных услуг, руководствуясь</w:t>
      </w:r>
      <w:r w:rsidR="00390CE5" w:rsidRPr="00A009CB">
        <w:rPr>
          <w:rFonts w:ascii="Times New Roman" w:hAnsi="Times New Roman"/>
        </w:rPr>
        <w:t xml:space="preserve"> </w:t>
      </w:r>
      <w:r w:rsidR="00390CE5" w:rsidRPr="00A009CB">
        <w:rPr>
          <w:rFonts w:ascii="Times New Roman" w:eastAsia="Times New Roman" w:hAnsi="Times New Roman"/>
          <w:sz w:val="28"/>
          <w:szCs w:val="28"/>
          <w:lang w:eastAsia="ru-RU"/>
        </w:rPr>
        <w:t>Уставом муниципального образования «Энемское городское поселение»</w:t>
      </w:r>
      <w:r w:rsidR="00A9534F" w:rsidRPr="00A9534F">
        <w:rPr>
          <w:rFonts w:ascii="Times New Roman" w:eastAsia="Times New Roman" w:hAnsi="Times New Roman"/>
          <w:sz w:val="28"/>
          <w:szCs w:val="28"/>
          <w:lang w:eastAsia="ru-RU"/>
        </w:rPr>
        <w:t>,</w:t>
      </w:r>
    </w:p>
    <w:p w14:paraId="29FDE100" w14:textId="77777777" w:rsidR="00A9534F" w:rsidRPr="00146C5D" w:rsidRDefault="00A9534F" w:rsidP="00A9534F">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p>
    <w:p w14:paraId="0D1361D1" w14:textId="1EA11CE7" w:rsidR="00390CE5" w:rsidRPr="00A009CB" w:rsidRDefault="00390CE5" w:rsidP="00E2304E">
      <w:pPr>
        <w:autoSpaceDE w:val="0"/>
        <w:autoSpaceDN w:val="0"/>
        <w:adjustRightInd w:val="0"/>
        <w:ind w:right="-1"/>
        <w:jc w:val="center"/>
        <w:rPr>
          <w:rFonts w:ascii="Times New Roman" w:hAnsi="Times New Roman"/>
          <w:b/>
          <w:sz w:val="28"/>
          <w:szCs w:val="28"/>
        </w:rPr>
      </w:pPr>
      <w:r w:rsidRPr="00A009CB">
        <w:rPr>
          <w:rFonts w:ascii="Times New Roman" w:hAnsi="Times New Roman"/>
          <w:b/>
          <w:sz w:val="28"/>
          <w:szCs w:val="28"/>
        </w:rPr>
        <w:t>ПОСТАНОВЛЯЮ:</w:t>
      </w:r>
    </w:p>
    <w:p w14:paraId="5A9BB7A5" w14:textId="2A95E8A1" w:rsidR="006626BA" w:rsidRPr="006626BA" w:rsidRDefault="00390CE5" w:rsidP="006626BA">
      <w:pPr>
        <w:widowControl w:val="0"/>
        <w:numPr>
          <w:ilvl w:val="0"/>
          <w:numId w:val="5"/>
        </w:numPr>
        <w:autoSpaceDE w:val="0"/>
        <w:autoSpaceDN w:val="0"/>
        <w:adjustRightInd w:val="0"/>
        <w:spacing w:after="0" w:line="240" w:lineRule="auto"/>
        <w:ind w:left="0" w:firstLine="851"/>
        <w:jc w:val="both"/>
        <w:rPr>
          <w:rFonts w:ascii="Times New Roman" w:hAnsi="Times New Roman"/>
          <w:bCs/>
          <w:color w:val="000000"/>
          <w:sz w:val="28"/>
          <w:szCs w:val="28"/>
        </w:rPr>
      </w:pPr>
      <w:r w:rsidRPr="00A009CB">
        <w:rPr>
          <w:rFonts w:ascii="Times New Roman" w:hAnsi="Times New Roman"/>
          <w:bCs/>
          <w:sz w:val="28"/>
          <w:szCs w:val="28"/>
        </w:rPr>
        <w:t xml:space="preserve">Утвердить административный регламент </w:t>
      </w:r>
      <w:r w:rsidRPr="00A009CB">
        <w:rPr>
          <w:rFonts w:ascii="Times New Roman" w:hAnsi="Times New Roman"/>
          <w:sz w:val="28"/>
          <w:szCs w:val="28"/>
        </w:rPr>
        <w:t>предоставления муниципальной услуги «Предоставление во владение и (или) в пользование объектов имущества, включенных в перечень муниципального имущества Муниципального образования «Энемское городское поселение»,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p w14:paraId="5F531312" w14:textId="77777777" w:rsidR="00390CE5" w:rsidRPr="00A009CB" w:rsidRDefault="00390CE5" w:rsidP="00A9534F">
      <w:pPr>
        <w:widowControl w:val="0"/>
        <w:numPr>
          <w:ilvl w:val="0"/>
          <w:numId w:val="5"/>
        </w:numPr>
        <w:autoSpaceDE w:val="0"/>
        <w:autoSpaceDN w:val="0"/>
        <w:adjustRightInd w:val="0"/>
        <w:spacing w:after="0" w:line="240" w:lineRule="auto"/>
        <w:ind w:left="0" w:firstLine="851"/>
        <w:jc w:val="both"/>
        <w:rPr>
          <w:rFonts w:ascii="Times New Roman" w:hAnsi="Times New Roman"/>
          <w:bCs/>
          <w:color w:val="000000"/>
          <w:sz w:val="28"/>
          <w:szCs w:val="28"/>
        </w:rPr>
      </w:pPr>
      <w:r w:rsidRPr="00A009CB">
        <w:rPr>
          <w:rFonts w:ascii="Times New Roman" w:hAnsi="Times New Roman"/>
          <w:sz w:val="28"/>
          <w:szCs w:val="28"/>
        </w:rPr>
        <w:lastRenderedPageBreak/>
        <w:t xml:space="preserve">Признать утратившими силу постановления главы муниципального образования «Энемское городское поселение»: </w:t>
      </w:r>
    </w:p>
    <w:p w14:paraId="110F7002" w14:textId="299A7BB4" w:rsidR="00390CE5" w:rsidRPr="00A009CB" w:rsidRDefault="00390CE5" w:rsidP="00390CE5">
      <w:pPr>
        <w:widowControl w:val="0"/>
        <w:numPr>
          <w:ilvl w:val="0"/>
          <w:numId w:val="6"/>
        </w:numPr>
        <w:tabs>
          <w:tab w:val="left" w:pos="993"/>
        </w:tabs>
        <w:autoSpaceDE w:val="0"/>
        <w:autoSpaceDN w:val="0"/>
        <w:adjustRightInd w:val="0"/>
        <w:spacing w:after="0" w:line="240" w:lineRule="auto"/>
        <w:ind w:left="0" w:firstLine="703"/>
        <w:jc w:val="both"/>
        <w:rPr>
          <w:rFonts w:ascii="Times New Roman" w:hAnsi="Times New Roman"/>
          <w:sz w:val="28"/>
          <w:szCs w:val="28"/>
        </w:rPr>
      </w:pPr>
      <w:r w:rsidRPr="00A009CB">
        <w:rPr>
          <w:rFonts w:ascii="Times New Roman" w:hAnsi="Times New Roman"/>
          <w:sz w:val="28"/>
          <w:szCs w:val="28"/>
        </w:rPr>
        <w:t xml:space="preserve">№147 от </w:t>
      </w:r>
      <w:r w:rsidRPr="00A009CB">
        <w:rPr>
          <w:rFonts w:ascii="Times New Roman" w:hAnsi="Times New Roman"/>
          <w:bCs/>
          <w:sz w:val="28"/>
          <w:szCs w:val="28"/>
        </w:rPr>
        <w:t>30.08.2018</w:t>
      </w:r>
      <w:r w:rsidRPr="00A009CB">
        <w:rPr>
          <w:rFonts w:ascii="Times New Roman" w:hAnsi="Times New Roman"/>
          <w:sz w:val="28"/>
          <w:szCs w:val="28"/>
        </w:rPr>
        <w:t xml:space="preserve"> г</w:t>
      </w:r>
      <w:r w:rsidR="00A9534F">
        <w:rPr>
          <w:rFonts w:ascii="Times New Roman" w:hAnsi="Times New Roman"/>
          <w:sz w:val="28"/>
          <w:szCs w:val="28"/>
        </w:rPr>
        <w:t>ода</w:t>
      </w:r>
      <w:r w:rsidRPr="00A009CB">
        <w:rPr>
          <w:rFonts w:ascii="Times New Roman" w:hAnsi="Times New Roman"/>
          <w:sz w:val="28"/>
          <w:szCs w:val="28"/>
        </w:rPr>
        <w:t xml:space="preserve"> </w:t>
      </w:r>
      <w:r w:rsidR="00A9534F">
        <w:rPr>
          <w:rFonts w:ascii="Times New Roman" w:hAnsi="Times New Roman"/>
          <w:sz w:val="28"/>
          <w:szCs w:val="28"/>
        </w:rPr>
        <w:t>«</w:t>
      </w:r>
      <w:r w:rsidR="00103DA5" w:rsidRPr="00A009CB">
        <w:rPr>
          <w:rFonts w:ascii="Times New Roman" w:hAnsi="Times New Roman"/>
          <w:sz w:val="28"/>
          <w:szCs w:val="28"/>
        </w:rPr>
        <w:t>О внесении изменения и дополнения в административный регламент по предоставлению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 утвержденный постановлением главы муниципального образования «Энемское городское поселение» от 30.08.2018 г</w:t>
      </w:r>
      <w:r w:rsidR="00A9534F">
        <w:rPr>
          <w:rFonts w:ascii="Times New Roman" w:hAnsi="Times New Roman"/>
          <w:sz w:val="28"/>
          <w:szCs w:val="28"/>
        </w:rPr>
        <w:t>ода</w:t>
      </w:r>
      <w:r w:rsidR="00103DA5" w:rsidRPr="00A009CB">
        <w:rPr>
          <w:rFonts w:ascii="Times New Roman" w:hAnsi="Times New Roman"/>
          <w:sz w:val="28"/>
          <w:szCs w:val="28"/>
        </w:rPr>
        <w:t xml:space="preserve"> № 147;               </w:t>
      </w:r>
    </w:p>
    <w:p w14:paraId="1848C7BC" w14:textId="78802CCA" w:rsidR="00390CE5" w:rsidRPr="00A009CB" w:rsidRDefault="00390CE5" w:rsidP="00390CE5">
      <w:pPr>
        <w:widowControl w:val="0"/>
        <w:numPr>
          <w:ilvl w:val="0"/>
          <w:numId w:val="6"/>
        </w:numPr>
        <w:tabs>
          <w:tab w:val="left" w:pos="993"/>
        </w:tabs>
        <w:autoSpaceDE w:val="0"/>
        <w:autoSpaceDN w:val="0"/>
        <w:adjustRightInd w:val="0"/>
        <w:spacing w:after="0" w:line="240" w:lineRule="auto"/>
        <w:ind w:left="0" w:firstLine="703"/>
        <w:jc w:val="both"/>
        <w:rPr>
          <w:rFonts w:ascii="Times New Roman" w:hAnsi="Times New Roman"/>
          <w:sz w:val="28"/>
          <w:szCs w:val="28"/>
        </w:rPr>
      </w:pPr>
      <w:r w:rsidRPr="00A009CB">
        <w:rPr>
          <w:rFonts w:ascii="Times New Roman" w:hAnsi="Times New Roman"/>
          <w:sz w:val="28"/>
          <w:szCs w:val="28"/>
        </w:rPr>
        <w:t>№105 от 15.04.2021 г</w:t>
      </w:r>
      <w:r w:rsidR="00A9534F">
        <w:rPr>
          <w:rFonts w:ascii="Times New Roman" w:hAnsi="Times New Roman"/>
          <w:sz w:val="28"/>
          <w:szCs w:val="28"/>
        </w:rPr>
        <w:t>ода</w:t>
      </w:r>
      <w:r w:rsidRPr="00A009CB">
        <w:rPr>
          <w:rFonts w:ascii="Times New Roman" w:hAnsi="Times New Roman"/>
          <w:sz w:val="28"/>
          <w:szCs w:val="28"/>
        </w:rPr>
        <w:t xml:space="preserve"> </w:t>
      </w:r>
      <w:r w:rsidR="00A9534F">
        <w:rPr>
          <w:rFonts w:ascii="Times New Roman" w:hAnsi="Times New Roman"/>
          <w:sz w:val="28"/>
          <w:szCs w:val="28"/>
        </w:rPr>
        <w:t>«</w:t>
      </w:r>
      <w:r w:rsidR="00103DA5" w:rsidRPr="00A009CB">
        <w:rPr>
          <w:rFonts w:ascii="Times New Roman" w:hAnsi="Times New Roman"/>
          <w:sz w:val="28"/>
          <w:szCs w:val="28"/>
        </w:rPr>
        <w:t>О внесении изменения и дополнения в административный регламент по предоставлению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малого и среднего предпринимательства », утвержденный постановлением главы муниципального образования «Энемское городское поселение» от 30.08.2018 г</w:t>
      </w:r>
      <w:r w:rsidR="00CB6617">
        <w:rPr>
          <w:rFonts w:ascii="Times New Roman" w:hAnsi="Times New Roman"/>
          <w:sz w:val="28"/>
          <w:szCs w:val="28"/>
        </w:rPr>
        <w:t>ода</w:t>
      </w:r>
      <w:r w:rsidR="00103DA5" w:rsidRPr="00A009CB">
        <w:rPr>
          <w:rFonts w:ascii="Times New Roman" w:hAnsi="Times New Roman"/>
          <w:sz w:val="28"/>
          <w:szCs w:val="28"/>
        </w:rPr>
        <w:t xml:space="preserve"> № 147.               </w:t>
      </w:r>
    </w:p>
    <w:p w14:paraId="4E272B5F" w14:textId="77777777" w:rsidR="00390CE5" w:rsidRPr="00A009CB" w:rsidRDefault="00390CE5" w:rsidP="00390CE5">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Контроль за исполнением настоящего постановления возложить на заместителя главы администрации муниципального образования «Энемское городское поселение» Сихаджок А.Д.</w:t>
      </w:r>
    </w:p>
    <w:p w14:paraId="4FB7AC49" w14:textId="3395CA16" w:rsidR="00390CE5" w:rsidRPr="00A009CB" w:rsidRDefault="00390CE5" w:rsidP="00390CE5">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 xml:space="preserve">Опубликовать настоящее постановление </w:t>
      </w:r>
      <w:r w:rsidR="00146C5D">
        <w:rPr>
          <w:rFonts w:ascii="Times New Roman" w:hAnsi="Times New Roman"/>
          <w:sz w:val="28"/>
          <w:szCs w:val="28"/>
        </w:rPr>
        <w:t>на официальном сайте</w:t>
      </w:r>
      <w:r w:rsidRPr="00A009CB">
        <w:rPr>
          <w:rFonts w:ascii="Times New Roman" w:hAnsi="Times New Roman"/>
          <w:sz w:val="28"/>
          <w:szCs w:val="28"/>
        </w:rPr>
        <w:t xml:space="preserve"> «Администрация муниципального образования «Энемское городское поселение» в информационно-телекоммуникационной сети «Интернет» адрес: </w:t>
      </w:r>
      <w:hyperlink r:id="rId8" w:history="1">
        <w:r w:rsidR="000A300F" w:rsidRPr="000A300F">
          <w:rPr>
            <w:rStyle w:val="a6"/>
            <w:rFonts w:ascii="Times New Roman" w:hAnsi="Times New Roman"/>
            <w:sz w:val="28"/>
            <w:szCs w:val="28"/>
          </w:rPr>
          <w:t>https://amoenem.gosuslugi.ru/</w:t>
        </w:r>
      </w:hyperlink>
      <w:r w:rsidR="000A300F" w:rsidRPr="000A300F">
        <w:rPr>
          <w:rFonts w:ascii="Times New Roman" w:hAnsi="Times New Roman"/>
          <w:sz w:val="28"/>
          <w:szCs w:val="28"/>
        </w:rPr>
        <w:t>.</w:t>
      </w:r>
    </w:p>
    <w:p w14:paraId="70094E99" w14:textId="6A30C3FE" w:rsidR="00DE300C" w:rsidRPr="00C32BD9" w:rsidRDefault="00390CE5" w:rsidP="00C32BD9">
      <w:pPr>
        <w:widowControl w:val="0"/>
        <w:numPr>
          <w:ilvl w:val="0"/>
          <w:numId w:val="5"/>
        </w:numPr>
        <w:tabs>
          <w:tab w:val="left" w:pos="993"/>
        </w:tabs>
        <w:autoSpaceDE w:val="0"/>
        <w:autoSpaceDN w:val="0"/>
        <w:adjustRightInd w:val="0"/>
        <w:spacing w:after="0" w:line="240" w:lineRule="auto"/>
        <w:ind w:left="0" w:firstLine="703"/>
        <w:jc w:val="both"/>
        <w:rPr>
          <w:rFonts w:ascii="Times New Roman" w:hAnsi="Times New Roman"/>
          <w:b/>
          <w:bCs/>
          <w:color w:val="000000"/>
          <w:sz w:val="28"/>
          <w:szCs w:val="28"/>
        </w:rPr>
      </w:pPr>
      <w:r w:rsidRPr="00A009CB">
        <w:rPr>
          <w:rFonts w:ascii="Times New Roman" w:hAnsi="Times New Roman"/>
          <w:sz w:val="28"/>
          <w:szCs w:val="28"/>
        </w:rPr>
        <w:t>Настоящее постановление вступает в силу с момента его опубликования.</w:t>
      </w:r>
    </w:p>
    <w:p w14:paraId="6EB66034" w14:textId="77777777" w:rsidR="00C32BD9" w:rsidRPr="00C32BD9" w:rsidRDefault="00C32BD9" w:rsidP="00C32BD9">
      <w:pPr>
        <w:widowControl w:val="0"/>
        <w:tabs>
          <w:tab w:val="left" w:pos="993"/>
        </w:tabs>
        <w:autoSpaceDE w:val="0"/>
        <w:autoSpaceDN w:val="0"/>
        <w:adjustRightInd w:val="0"/>
        <w:spacing w:after="0" w:line="240" w:lineRule="auto"/>
        <w:ind w:left="703"/>
        <w:jc w:val="both"/>
        <w:rPr>
          <w:rFonts w:ascii="Times New Roman" w:hAnsi="Times New Roman"/>
          <w:b/>
          <w:bCs/>
          <w:color w:val="000000"/>
          <w:sz w:val="28"/>
          <w:szCs w:val="28"/>
        </w:rPr>
      </w:pPr>
    </w:p>
    <w:p w14:paraId="78763183" w14:textId="77777777" w:rsidR="00390CE5" w:rsidRPr="00A009CB" w:rsidRDefault="00390CE5" w:rsidP="00C32BD9">
      <w:pPr>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sz w:val="28"/>
          <w:szCs w:val="28"/>
        </w:rPr>
        <w:t xml:space="preserve">Глава </w:t>
      </w:r>
      <w:r w:rsidRPr="00A009CB">
        <w:rPr>
          <w:rFonts w:ascii="Times New Roman" w:hAnsi="Times New Roman"/>
          <w:bCs/>
          <w:sz w:val="28"/>
          <w:szCs w:val="28"/>
        </w:rPr>
        <w:t xml:space="preserve">муниципального образования </w:t>
      </w:r>
    </w:p>
    <w:p w14:paraId="4AA658E5" w14:textId="63AB5B4B" w:rsidR="00390CE5" w:rsidRPr="00A009CB"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Энемское городское поселение» </w:t>
      </w:r>
      <w:r w:rsidRPr="00A009CB">
        <w:rPr>
          <w:rFonts w:ascii="Times New Roman" w:hAnsi="Times New Roman"/>
          <w:bCs/>
          <w:sz w:val="28"/>
          <w:szCs w:val="28"/>
        </w:rPr>
        <w:tab/>
        <w:t>А.Б. Лаюк</w:t>
      </w:r>
    </w:p>
    <w:p w14:paraId="502E3719" w14:textId="77777777" w:rsidR="00DE300C" w:rsidRPr="00A009CB" w:rsidRDefault="00DE300C" w:rsidP="00C32BD9">
      <w:pPr>
        <w:spacing w:after="0"/>
        <w:rPr>
          <w:rFonts w:ascii="Times New Roman" w:hAnsi="Times New Roman"/>
          <w:sz w:val="28"/>
          <w:szCs w:val="28"/>
        </w:rPr>
      </w:pPr>
    </w:p>
    <w:p w14:paraId="0DB2EC44" w14:textId="0BAA9A95" w:rsidR="00390CE5" w:rsidRDefault="00390CE5" w:rsidP="00E2304E">
      <w:pPr>
        <w:spacing w:after="0"/>
        <w:rPr>
          <w:rFonts w:ascii="Times New Roman" w:hAnsi="Times New Roman"/>
          <w:sz w:val="28"/>
          <w:szCs w:val="28"/>
        </w:rPr>
      </w:pPr>
      <w:r w:rsidRPr="00A009CB">
        <w:rPr>
          <w:rFonts w:ascii="Times New Roman" w:hAnsi="Times New Roman"/>
          <w:sz w:val="28"/>
          <w:szCs w:val="28"/>
        </w:rPr>
        <w:t>Проект подготовлен:</w:t>
      </w:r>
    </w:p>
    <w:p w14:paraId="241E9A43" w14:textId="77777777" w:rsidR="00390CE5" w:rsidRPr="00A009CB" w:rsidRDefault="00390CE5" w:rsidP="00C32BD9">
      <w:pPr>
        <w:spacing w:after="0"/>
        <w:rPr>
          <w:rFonts w:ascii="Times New Roman" w:hAnsi="Times New Roman"/>
          <w:sz w:val="28"/>
          <w:szCs w:val="28"/>
        </w:rPr>
      </w:pPr>
      <w:r w:rsidRPr="00A009CB">
        <w:rPr>
          <w:rFonts w:ascii="Times New Roman" w:hAnsi="Times New Roman"/>
          <w:sz w:val="28"/>
          <w:szCs w:val="28"/>
        </w:rPr>
        <w:t xml:space="preserve">Главный специалист отдела градостроительства </w:t>
      </w:r>
    </w:p>
    <w:p w14:paraId="2EB999A1" w14:textId="3DC1425F" w:rsidR="00390CE5" w:rsidRPr="00A009CB" w:rsidRDefault="00390CE5" w:rsidP="006626BA">
      <w:pPr>
        <w:tabs>
          <w:tab w:val="left" w:pos="8222"/>
        </w:tabs>
        <w:spacing w:after="0"/>
        <w:rPr>
          <w:rFonts w:ascii="Times New Roman" w:hAnsi="Times New Roman"/>
          <w:sz w:val="28"/>
          <w:szCs w:val="28"/>
        </w:rPr>
      </w:pPr>
      <w:r w:rsidRPr="00A009CB">
        <w:rPr>
          <w:rFonts w:ascii="Times New Roman" w:hAnsi="Times New Roman"/>
          <w:sz w:val="28"/>
          <w:szCs w:val="28"/>
        </w:rPr>
        <w:t xml:space="preserve">и земельно-имущественных отношений                                        </w:t>
      </w:r>
      <w:r w:rsidR="00C32BD9">
        <w:rPr>
          <w:rFonts w:ascii="Times New Roman" w:hAnsi="Times New Roman"/>
          <w:sz w:val="28"/>
          <w:szCs w:val="28"/>
        </w:rPr>
        <w:t>Р.М. Гатагу</w:t>
      </w:r>
    </w:p>
    <w:p w14:paraId="50E5201A" w14:textId="41A9E792" w:rsidR="00390CE5" w:rsidRDefault="00390CE5" w:rsidP="00E2304E">
      <w:pPr>
        <w:spacing w:after="0"/>
        <w:rPr>
          <w:rFonts w:ascii="Times New Roman" w:hAnsi="Times New Roman"/>
          <w:sz w:val="28"/>
          <w:szCs w:val="28"/>
        </w:rPr>
      </w:pPr>
      <w:r w:rsidRPr="00A009CB">
        <w:rPr>
          <w:rFonts w:ascii="Times New Roman" w:hAnsi="Times New Roman"/>
          <w:sz w:val="28"/>
          <w:szCs w:val="28"/>
        </w:rPr>
        <w:t>Проект согласован:</w:t>
      </w:r>
    </w:p>
    <w:p w14:paraId="0ADC3992" w14:textId="77777777" w:rsidR="00C32BD9" w:rsidRPr="00267445"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Заместитель главы </w:t>
      </w:r>
      <w:r w:rsidRPr="00A009CB">
        <w:rPr>
          <w:rFonts w:ascii="Times New Roman" w:hAnsi="Times New Roman"/>
          <w:bCs/>
          <w:sz w:val="28"/>
          <w:szCs w:val="28"/>
        </w:rPr>
        <w:tab/>
        <w:t>А.Д. Сихаджок</w:t>
      </w:r>
    </w:p>
    <w:p w14:paraId="7974C088" w14:textId="1695C611" w:rsidR="00390CE5" w:rsidRPr="00A009CB"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                                                                                      </w:t>
      </w:r>
    </w:p>
    <w:p w14:paraId="28C6C9B7" w14:textId="614E15E3" w:rsidR="00C32BD9"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Начальник юридического отдела </w:t>
      </w:r>
      <w:r w:rsidRPr="00A009CB">
        <w:rPr>
          <w:rFonts w:ascii="Times New Roman" w:hAnsi="Times New Roman"/>
          <w:bCs/>
          <w:sz w:val="28"/>
          <w:szCs w:val="28"/>
        </w:rPr>
        <w:tab/>
        <w:t>Б.Ш. Кошко</w:t>
      </w:r>
    </w:p>
    <w:p w14:paraId="2BFFA752" w14:textId="77777777" w:rsidR="00E2304E" w:rsidRPr="00E2304E" w:rsidRDefault="00E2304E" w:rsidP="00C32BD9">
      <w:pPr>
        <w:tabs>
          <w:tab w:val="left" w:pos="7560"/>
        </w:tabs>
        <w:autoSpaceDE w:val="0"/>
        <w:autoSpaceDN w:val="0"/>
        <w:adjustRightInd w:val="0"/>
        <w:spacing w:after="0"/>
        <w:ind w:right="-142"/>
        <w:jc w:val="both"/>
        <w:rPr>
          <w:rFonts w:ascii="Times New Roman" w:hAnsi="Times New Roman"/>
          <w:bCs/>
          <w:sz w:val="28"/>
          <w:szCs w:val="28"/>
        </w:rPr>
      </w:pPr>
    </w:p>
    <w:p w14:paraId="33914D89" w14:textId="77777777" w:rsidR="00390CE5" w:rsidRPr="00A009CB" w:rsidRDefault="00390CE5" w:rsidP="00C32BD9">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 xml:space="preserve">Начальник отдела градостроительства и </w:t>
      </w:r>
    </w:p>
    <w:p w14:paraId="21F49B6C" w14:textId="32240467" w:rsidR="00A3275D" w:rsidRPr="00E2304E" w:rsidRDefault="00390CE5" w:rsidP="00E2304E">
      <w:pPr>
        <w:tabs>
          <w:tab w:val="left" w:pos="7560"/>
        </w:tabs>
        <w:autoSpaceDE w:val="0"/>
        <w:autoSpaceDN w:val="0"/>
        <w:adjustRightInd w:val="0"/>
        <w:spacing w:after="0"/>
        <w:ind w:right="-142"/>
        <w:jc w:val="both"/>
        <w:rPr>
          <w:rFonts w:ascii="Times New Roman" w:hAnsi="Times New Roman"/>
          <w:bCs/>
          <w:sz w:val="28"/>
          <w:szCs w:val="28"/>
        </w:rPr>
      </w:pPr>
      <w:r w:rsidRPr="00A009CB">
        <w:rPr>
          <w:rFonts w:ascii="Times New Roman" w:hAnsi="Times New Roman"/>
          <w:bCs/>
          <w:sz w:val="28"/>
          <w:szCs w:val="28"/>
        </w:rPr>
        <w:t>земельно-имущественных отношений                                           Р.Х. Хахо</w:t>
      </w:r>
    </w:p>
    <w:p w14:paraId="630B9DEA" w14:textId="5F223561" w:rsidR="00103DA5" w:rsidRPr="00A009CB" w:rsidRDefault="00103DA5" w:rsidP="00E2304E">
      <w:pPr>
        <w:pStyle w:val="17"/>
        <w:shd w:val="clear" w:color="auto" w:fill="auto"/>
        <w:spacing w:before="0" w:line="240" w:lineRule="auto"/>
        <w:ind w:left="5245" w:right="1"/>
        <w:jc w:val="left"/>
        <w:rPr>
          <w:sz w:val="28"/>
          <w:szCs w:val="28"/>
        </w:rPr>
      </w:pPr>
      <w:r w:rsidRPr="00A009CB">
        <w:rPr>
          <w:sz w:val="28"/>
          <w:szCs w:val="28"/>
        </w:rPr>
        <w:lastRenderedPageBreak/>
        <w:t>Приложение №1</w:t>
      </w:r>
    </w:p>
    <w:p w14:paraId="4FB607C7"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sz w:val="28"/>
          <w:szCs w:val="28"/>
        </w:rPr>
      </w:pPr>
      <w:r w:rsidRPr="00A009CB">
        <w:rPr>
          <w:sz w:val="28"/>
          <w:szCs w:val="28"/>
        </w:rPr>
        <w:t>к постановлению главы</w:t>
      </w:r>
    </w:p>
    <w:p w14:paraId="15553B1B"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bCs/>
          <w:sz w:val="28"/>
          <w:szCs w:val="28"/>
        </w:rPr>
      </w:pPr>
      <w:bookmarkStart w:id="2" w:name="_Hlk202886211"/>
      <w:r w:rsidRPr="00A009CB">
        <w:rPr>
          <w:bCs/>
          <w:sz w:val="28"/>
          <w:szCs w:val="28"/>
        </w:rPr>
        <w:t xml:space="preserve">муниципального образования </w:t>
      </w:r>
    </w:p>
    <w:p w14:paraId="01C93E2C" w14:textId="77777777" w:rsidR="00103DA5" w:rsidRPr="00A009CB" w:rsidRDefault="00103DA5" w:rsidP="00E2304E">
      <w:pPr>
        <w:pStyle w:val="17"/>
        <w:shd w:val="clear" w:color="auto" w:fill="auto"/>
        <w:tabs>
          <w:tab w:val="left" w:leader="underscore" w:pos="7304"/>
          <w:tab w:val="left" w:leader="underscore" w:pos="8979"/>
        </w:tabs>
        <w:spacing w:before="0" w:line="240" w:lineRule="auto"/>
        <w:ind w:left="5245"/>
        <w:jc w:val="left"/>
        <w:rPr>
          <w:sz w:val="28"/>
          <w:szCs w:val="28"/>
        </w:rPr>
      </w:pPr>
      <w:r w:rsidRPr="00A009CB">
        <w:rPr>
          <w:bCs/>
          <w:sz w:val="28"/>
          <w:szCs w:val="28"/>
        </w:rPr>
        <w:t>«Энемское городское поселение»</w:t>
      </w:r>
    </w:p>
    <w:bookmarkEnd w:id="2"/>
    <w:p w14:paraId="08F2C965" w14:textId="190997AB" w:rsidR="00A64222" w:rsidRPr="00A009CB" w:rsidRDefault="00103DA5" w:rsidP="00E2304E">
      <w:pPr>
        <w:autoSpaceDE w:val="0"/>
        <w:autoSpaceDN w:val="0"/>
        <w:adjustRightInd w:val="0"/>
        <w:spacing w:after="0" w:line="240" w:lineRule="auto"/>
        <w:ind w:left="5245"/>
        <w:outlineLvl w:val="0"/>
        <w:rPr>
          <w:rFonts w:ascii="Times New Roman" w:eastAsia="Times New Roman" w:hAnsi="Times New Roman"/>
          <w:b/>
          <w:bCs/>
          <w:sz w:val="28"/>
          <w:szCs w:val="28"/>
          <w:lang w:eastAsia="ru-RU"/>
        </w:rPr>
      </w:pPr>
      <w:r w:rsidRPr="00A009CB">
        <w:rPr>
          <w:rFonts w:ascii="Times New Roman" w:hAnsi="Times New Roman"/>
          <w:sz w:val="28"/>
          <w:szCs w:val="28"/>
        </w:rPr>
        <w:t>№______ от _________________</w:t>
      </w:r>
    </w:p>
    <w:p w14:paraId="16C25B2E" w14:textId="77777777" w:rsidR="00103DA5" w:rsidRPr="00A009CB" w:rsidRDefault="00103DA5" w:rsidP="0097444A">
      <w:pPr>
        <w:autoSpaceDE w:val="0"/>
        <w:autoSpaceDN w:val="0"/>
        <w:adjustRightInd w:val="0"/>
        <w:spacing w:after="0" w:line="240" w:lineRule="auto"/>
        <w:outlineLvl w:val="0"/>
        <w:rPr>
          <w:rFonts w:ascii="Times New Roman" w:eastAsia="Times New Roman" w:hAnsi="Times New Roman"/>
          <w:b/>
          <w:bCs/>
          <w:sz w:val="28"/>
          <w:szCs w:val="28"/>
          <w:lang w:eastAsia="ru-RU"/>
        </w:rPr>
      </w:pPr>
    </w:p>
    <w:p w14:paraId="681AD8E8" w14:textId="77777777" w:rsidR="00E2304E" w:rsidRDefault="00A64222" w:rsidP="00E2304E">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A009CB">
        <w:rPr>
          <w:rFonts w:ascii="Times New Roman" w:eastAsia="Times New Roman" w:hAnsi="Times New Roman"/>
          <w:b/>
          <w:bCs/>
          <w:sz w:val="28"/>
          <w:szCs w:val="28"/>
          <w:lang w:eastAsia="ru-RU"/>
        </w:rPr>
        <w:t>АДМИНИСТРАТИВНЫЙ РЕГЛАМЕНТ</w:t>
      </w:r>
    </w:p>
    <w:p w14:paraId="3AC061FC" w14:textId="4C16DC49" w:rsidR="00A64222" w:rsidRDefault="00A575DB" w:rsidP="00FA7F2B">
      <w:pPr>
        <w:autoSpaceDE w:val="0"/>
        <w:autoSpaceDN w:val="0"/>
        <w:adjustRightInd w:val="0"/>
        <w:spacing w:after="0" w:line="240" w:lineRule="auto"/>
        <w:jc w:val="center"/>
        <w:outlineLvl w:val="0"/>
        <w:rPr>
          <w:rFonts w:ascii="Times New Roman" w:eastAsia="Times New Roman" w:hAnsi="Times New Roman"/>
          <w:b/>
          <w:bCs/>
          <w:sz w:val="28"/>
          <w:szCs w:val="28"/>
          <w:lang w:eastAsia="ru-RU"/>
        </w:rPr>
      </w:pPr>
      <w:r w:rsidRPr="00A009CB">
        <w:rPr>
          <w:rFonts w:ascii="Times New Roman" w:eastAsia="Times New Roman" w:hAnsi="Times New Roman"/>
          <w:b/>
          <w:bCs/>
          <w:sz w:val="28"/>
          <w:szCs w:val="28"/>
          <w:lang w:eastAsia="ru-RU"/>
        </w:rPr>
        <w:t>П</w:t>
      </w:r>
      <w:r w:rsidR="00A64222" w:rsidRPr="00A009CB">
        <w:rPr>
          <w:rFonts w:ascii="Times New Roman" w:eastAsia="Times New Roman" w:hAnsi="Times New Roman"/>
          <w:b/>
          <w:bCs/>
          <w:sz w:val="28"/>
          <w:szCs w:val="28"/>
          <w:lang w:eastAsia="ru-RU"/>
        </w:rPr>
        <w:t>редоставления муниципальной услуги «</w:t>
      </w:r>
      <w:r w:rsidR="000308A4" w:rsidRPr="00A009CB">
        <w:rPr>
          <w:rFonts w:ascii="Times New Roman" w:eastAsia="Times New Roman" w:hAnsi="Times New Roman"/>
          <w:b/>
          <w:bCs/>
          <w:sz w:val="28"/>
          <w:szCs w:val="28"/>
          <w:lang w:eastAsia="ru-RU"/>
        </w:rPr>
        <w:t>Предоставление во владение и (или) в пользование объектов имущества, включенных в перечень муниципального имущества</w:t>
      </w:r>
      <w:r w:rsidR="00103DA5" w:rsidRPr="00A009CB">
        <w:rPr>
          <w:rFonts w:ascii="Times New Roman" w:eastAsia="Times New Roman" w:hAnsi="Times New Roman"/>
          <w:b/>
          <w:bCs/>
          <w:sz w:val="28"/>
          <w:szCs w:val="28"/>
          <w:lang w:eastAsia="ru-RU"/>
        </w:rPr>
        <w:t xml:space="preserve"> муниципального образования «Энемское городское пос</w:t>
      </w:r>
      <w:r w:rsidR="00A3275D" w:rsidRPr="00A009CB">
        <w:rPr>
          <w:rFonts w:ascii="Times New Roman" w:eastAsia="Times New Roman" w:hAnsi="Times New Roman"/>
          <w:b/>
          <w:bCs/>
          <w:sz w:val="28"/>
          <w:szCs w:val="28"/>
          <w:lang w:eastAsia="ru-RU"/>
        </w:rPr>
        <w:t>е</w:t>
      </w:r>
      <w:r w:rsidR="00103DA5" w:rsidRPr="00A009CB">
        <w:rPr>
          <w:rFonts w:ascii="Times New Roman" w:eastAsia="Times New Roman" w:hAnsi="Times New Roman"/>
          <w:b/>
          <w:bCs/>
          <w:sz w:val="28"/>
          <w:szCs w:val="28"/>
          <w:lang w:eastAsia="ru-RU"/>
        </w:rPr>
        <w:t>ление»</w:t>
      </w:r>
      <w:r w:rsidR="000308A4" w:rsidRPr="00A009CB">
        <w:rPr>
          <w:rFonts w:ascii="Times New Roman" w:eastAsia="Times New Roman" w:hAnsi="Times New Roman"/>
          <w:b/>
          <w:bCs/>
          <w:sz w:val="28"/>
          <w:szCs w:val="28"/>
          <w:lang w:eastAsia="ru-RU"/>
        </w:rPr>
        <w:t>,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64222" w:rsidRPr="00A009CB">
        <w:rPr>
          <w:rFonts w:ascii="Times New Roman" w:eastAsia="Times New Roman" w:hAnsi="Times New Roman"/>
          <w:b/>
          <w:bCs/>
          <w:sz w:val="28"/>
          <w:szCs w:val="28"/>
          <w:lang w:eastAsia="ru-RU"/>
        </w:rPr>
        <w:t>»</w:t>
      </w:r>
    </w:p>
    <w:p w14:paraId="3B78EBD9" w14:textId="77777777" w:rsidR="00B553BF" w:rsidRPr="00A009CB" w:rsidRDefault="00B553BF" w:rsidP="00B553BF">
      <w:pPr>
        <w:autoSpaceDE w:val="0"/>
        <w:autoSpaceDN w:val="0"/>
        <w:adjustRightInd w:val="0"/>
        <w:spacing w:after="0" w:line="240" w:lineRule="auto"/>
        <w:jc w:val="both"/>
        <w:outlineLvl w:val="0"/>
        <w:rPr>
          <w:rFonts w:ascii="Times New Roman" w:eastAsia="Times New Roman" w:hAnsi="Times New Roman"/>
          <w:b/>
          <w:bCs/>
          <w:sz w:val="28"/>
          <w:szCs w:val="28"/>
          <w:lang w:eastAsia="ru-RU"/>
        </w:rPr>
      </w:pPr>
    </w:p>
    <w:p w14:paraId="00843E00" w14:textId="784203CF" w:rsidR="00B553BF" w:rsidRPr="00B553BF" w:rsidRDefault="00A64222" w:rsidP="00B553BF">
      <w:pPr>
        <w:pStyle w:val="a3"/>
        <w:numPr>
          <w:ilvl w:val="0"/>
          <w:numId w:val="15"/>
        </w:numPr>
        <w:autoSpaceDE w:val="0"/>
        <w:autoSpaceDN w:val="0"/>
        <w:adjustRightInd w:val="0"/>
        <w:spacing w:after="0" w:line="360" w:lineRule="auto"/>
        <w:jc w:val="center"/>
        <w:outlineLvl w:val="1"/>
        <w:rPr>
          <w:rFonts w:ascii="Times New Roman" w:eastAsia="Times New Roman" w:hAnsi="Times New Roman"/>
          <w:b/>
          <w:bCs/>
          <w:sz w:val="28"/>
          <w:szCs w:val="28"/>
          <w:lang w:eastAsia="ru-RU"/>
        </w:rPr>
      </w:pPr>
      <w:r w:rsidRPr="0097444A">
        <w:rPr>
          <w:rFonts w:ascii="Times New Roman" w:eastAsia="Times New Roman" w:hAnsi="Times New Roman"/>
          <w:b/>
          <w:bCs/>
          <w:sz w:val="28"/>
          <w:szCs w:val="28"/>
          <w:lang w:eastAsia="ru-RU"/>
        </w:rPr>
        <w:t>Общие положения</w:t>
      </w:r>
    </w:p>
    <w:p w14:paraId="6F15FDB3" w14:textId="7207A866" w:rsidR="0097444A" w:rsidRPr="0097444A" w:rsidRDefault="0097444A" w:rsidP="00B553BF">
      <w:pPr>
        <w:pStyle w:val="a3"/>
        <w:numPr>
          <w:ilvl w:val="0"/>
          <w:numId w:val="16"/>
        </w:numPr>
        <w:spacing w:before="240" w:line="360" w:lineRule="auto"/>
        <w:ind w:left="0" w:firstLine="851"/>
        <w:jc w:val="center"/>
        <w:rPr>
          <w:rFonts w:ascii="Times New Roman" w:eastAsia="Times New Roman" w:hAnsi="Times New Roman"/>
          <w:b/>
          <w:sz w:val="28"/>
          <w:szCs w:val="28"/>
          <w:lang w:eastAsia="ru-RU"/>
        </w:rPr>
      </w:pPr>
      <w:r w:rsidRPr="0097444A">
        <w:rPr>
          <w:rFonts w:ascii="Times New Roman" w:eastAsia="Times New Roman" w:hAnsi="Times New Roman"/>
          <w:b/>
          <w:sz w:val="28"/>
          <w:szCs w:val="28"/>
          <w:lang w:eastAsia="ru-RU"/>
        </w:rPr>
        <w:t>Предмет регулирования Административного регламента</w:t>
      </w:r>
    </w:p>
    <w:p w14:paraId="74B8B6EA" w14:textId="20A68186" w:rsidR="0076670C" w:rsidRDefault="00A64222" w:rsidP="0076670C">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Настоящий административный регламент по предоставлению муниципальной услуги «</w:t>
      </w:r>
      <w:r w:rsidR="000308A4" w:rsidRPr="0076670C">
        <w:rPr>
          <w:rFonts w:ascii="Times New Roman" w:eastAsia="Times New Roman" w:hAnsi="Times New Roman"/>
          <w:sz w:val="28"/>
          <w:szCs w:val="28"/>
          <w:lang w:eastAsia="ru-RU"/>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Pr="0076670C">
        <w:rPr>
          <w:rFonts w:ascii="Times New Roman" w:eastAsia="Times New Roman" w:hAnsi="Times New Roman"/>
          <w:sz w:val="28"/>
          <w:szCs w:val="28"/>
          <w:lang w:eastAsia="ru-RU"/>
        </w:rPr>
        <w:t>» (далее - административный регламент) устанавливает порядок, сроки и последовательность административных процедур при предоставлении муниципальной услуги в соответствии с законодательством Российской Федерации.</w:t>
      </w:r>
    </w:p>
    <w:p w14:paraId="247B2BFF" w14:textId="77777777" w:rsidR="0076670C" w:rsidRDefault="0076670C" w:rsidP="0076670C">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14:paraId="401D262E" w14:textId="1FF94918" w:rsidR="0076670C" w:rsidRPr="0076670C" w:rsidRDefault="0076670C" w:rsidP="00B553BF">
      <w:pPr>
        <w:widowControl w:val="0"/>
        <w:tabs>
          <w:tab w:val="left" w:pos="567"/>
        </w:tabs>
        <w:spacing w:after="0" w:line="360" w:lineRule="auto"/>
        <w:contextualSpacing/>
        <w:jc w:val="center"/>
        <w:rPr>
          <w:rFonts w:ascii="Times New Roman" w:eastAsia="Times New Roman" w:hAnsi="Times New Roman"/>
          <w:b/>
          <w:sz w:val="28"/>
          <w:szCs w:val="28"/>
          <w:lang w:eastAsia="ru-RU"/>
        </w:rPr>
      </w:pPr>
      <w:r w:rsidRPr="0076670C">
        <w:rPr>
          <w:rFonts w:ascii="Times New Roman" w:eastAsia="Times New Roman" w:hAnsi="Times New Roman"/>
          <w:b/>
          <w:sz w:val="28"/>
          <w:szCs w:val="28"/>
          <w:lang w:eastAsia="ru-RU"/>
        </w:rPr>
        <w:t>Круг Заявителей</w:t>
      </w:r>
    </w:p>
    <w:p w14:paraId="141F9E28" w14:textId="7075B456"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 xml:space="preserve">Заявителями на получение муниципальной услуги являются индивидуальные предприниматели и юридические лица (далее – Заявитель). </w:t>
      </w:r>
    </w:p>
    <w:p w14:paraId="1C03317C" w14:textId="15E0505D"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Интересы заявителя может представлять лицо, обладающее соответствующими полномочиями (далее – Представитель).</w:t>
      </w:r>
    </w:p>
    <w:p w14:paraId="418E2A6E" w14:textId="77777777" w:rsidR="0076670C" w:rsidRPr="0076670C" w:rsidRDefault="0076670C" w:rsidP="0076670C">
      <w:pPr>
        <w:widowControl w:val="0"/>
        <w:tabs>
          <w:tab w:val="left" w:pos="567"/>
        </w:tabs>
        <w:spacing w:after="0" w:line="240" w:lineRule="auto"/>
        <w:contextualSpacing/>
        <w:rPr>
          <w:rFonts w:ascii="Times New Roman" w:eastAsia="Times New Roman" w:hAnsi="Times New Roman"/>
          <w:sz w:val="28"/>
          <w:szCs w:val="28"/>
          <w:lang w:eastAsia="ru-RU"/>
        </w:rPr>
      </w:pPr>
    </w:p>
    <w:p w14:paraId="05FE8346" w14:textId="6D430515" w:rsidR="0076670C" w:rsidRPr="0076670C" w:rsidRDefault="0076670C" w:rsidP="00B553BF">
      <w:pPr>
        <w:widowControl w:val="0"/>
        <w:spacing w:line="240" w:lineRule="auto"/>
        <w:ind w:firstLine="851"/>
        <w:contextualSpacing/>
        <w:jc w:val="center"/>
        <w:rPr>
          <w:rFonts w:ascii="Times New Roman" w:eastAsia="Times New Roman" w:hAnsi="Times New Roman"/>
          <w:b/>
          <w:sz w:val="28"/>
          <w:szCs w:val="28"/>
          <w:lang w:eastAsia="ru-RU"/>
        </w:rPr>
      </w:pPr>
      <w:r w:rsidRPr="0076670C">
        <w:rPr>
          <w:rFonts w:ascii="Times New Roman" w:eastAsia="Times New Roman" w:hAnsi="Times New Roman"/>
          <w:b/>
          <w:sz w:val="28"/>
          <w:szCs w:val="28"/>
          <w:lang w:eastAsia="ru-RU"/>
        </w:rPr>
        <w:t>Требования к порядку информирования о предоставлении муниципальной услуги</w:t>
      </w:r>
    </w:p>
    <w:p w14:paraId="064A0884" w14:textId="21ED956C" w:rsidR="00915D5E" w:rsidRPr="006959C1"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Местонахождение администрации муниципального образования «Энемское городское поселение» (далее – Уполномоченный орган): Республика Адыгея, Тахтамукайский район, пгт Энем, ул. Чкалова, 13.</w:t>
      </w:r>
    </w:p>
    <w:p w14:paraId="0D07830D" w14:textId="1721C9DE"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Почтовый адрес: 385132, Республика Адыгея, Тахтамукайский район, пгт Энем, ул. Чкалова, 13.</w:t>
      </w:r>
    </w:p>
    <w:p w14:paraId="1E6B6D6D" w14:textId="57775E5E" w:rsidR="0076670C" w:rsidRPr="0076670C" w:rsidRDefault="0076670C" w:rsidP="0097444A">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График работы Администрации: Понедельник – пятница: с 9.00 часов до 18.00 часов, кроме выходных и праздничных дней.</w:t>
      </w:r>
    </w:p>
    <w:p w14:paraId="1A51C0F2"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lastRenderedPageBreak/>
        <w:t>График приема граждан и юридических лиц:</w:t>
      </w:r>
    </w:p>
    <w:p w14:paraId="4D63CF4B"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Вторник с 15.00 часов до 17.00 часов.</w:t>
      </w:r>
    </w:p>
    <w:p w14:paraId="09143FC0"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Четверг: с 10.30 часов до 12.30 часов.</w:t>
      </w:r>
    </w:p>
    <w:p w14:paraId="68DE5182"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Электронный адрес администрации муниципального образования «Энемское городское поселение»: </w:t>
      </w:r>
      <w:hyperlink r:id="rId9" w:history="1">
        <w:r w:rsidRPr="0076670C">
          <w:rPr>
            <w:rFonts w:ascii="Times New Roman" w:eastAsia="Courier New" w:hAnsi="Times New Roman"/>
            <w:color w:val="0000FF"/>
            <w:sz w:val="28"/>
            <w:szCs w:val="28"/>
            <w:u w:val="single"/>
            <w:lang w:eastAsia="ru-RU" w:bidi="ru-RU"/>
          </w:rPr>
          <w:t>amoegp@adygheya.gov.ru</w:t>
        </w:r>
      </w:hyperlink>
      <w:r w:rsidRPr="0076670C">
        <w:rPr>
          <w:rFonts w:ascii="Times New Roman" w:eastAsia="Courier New" w:hAnsi="Times New Roman"/>
          <w:sz w:val="28"/>
          <w:szCs w:val="28"/>
          <w:lang w:eastAsia="ru-RU" w:bidi="ru-RU"/>
        </w:rPr>
        <w:t xml:space="preserve">. </w:t>
      </w:r>
    </w:p>
    <w:p w14:paraId="33E9E13D"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Порядок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w:t>
      </w:r>
    </w:p>
    <w:p w14:paraId="2E72A20D"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1. Непосредственно при личном приеме Заявителя Уполномоченном органе или многофункциональном центре предоставления государственных и муниципальных услуг (далее – многофункциональный центр).</w:t>
      </w:r>
    </w:p>
    <w:p w14:paraId="7EBF8BBC"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2. Публичное письменное консультирование (посредством размещения информации):</w:t>
      </w:r>
    </w:p>
    <w:p w14:paraId="1560A249" w14:textId="5BDEEF57" w:rsidR="0076670C" w:rsidRPr="0076670C" w:rsidRDefault="0076670C" w:rsidP="00915D5E">
      <w:pPr>
        <w:widowControl w:val="0"/>
        <w:numPr>
          <w:ilvl w:val="0"/>
          <w:numId w:val="8"/>
        </w:numPr>
        <w:tabs>
          <w:tab w:val="left" w:pos="851"/>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на официальном веб-сайте и в сетевом издании администрации муниципального образования «Энемское городское поселение» в информационно-телекоммуникационной сети «Интернет» </w:t>
      </w:r>
      <w:r w:rsidR="00915D5E" w:rsidRPr="00915D5E">
        <w:rPr>
          <w:rFonts w:ascii="Times New Roman" w:eastAsia="Courier New" w:hAnsi="Times New Roman"/>
          <w:sz w:val="28"/>
          <w:szCs w:val="28"/>
          <w:lang w:eastAsia="ru-RU" w:bidi="ru-RU"/>
        </w:rPr>
        <w:t>https://amoenem.gosuslugi.ru/</w:t>
      </w:r>
      <w:r w:rsidRPr="0076670C">
        <w:rPr>
          <w:rFonts w:ascii="Times New Roman" w:eastAsia="Courier New" w:hAnsi="Times New Roman"/>
          <w:sz w:val="28"/>
          <w:szCs w:val="28"/>
          <w:lang w:eastAsia="ru-RU" w:bidi="ru-RU"/>
        </w:rPr>
        <w:t>;</w:t>
      </w:r>
    </w:p>
    <w:p w14:paraId="373E8F14" w14:textId="77777777" w:rsidR="0076670C" w:rsidRPr="0076670C" w:rsidRDefault="0076670C" w:rsidP="00915D5E">
      <w:pPr>
        <w:widowControl w:val="0"/>
        <w:numPr>
          <w:ilvl w:val="0"/>
          <w:numId w:val="8"/>
        </w:numPr>
        <w:tabs>
          <w:tab w:val="left" w:pos="851"/>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в федеральной государственной информационной системе «Единый портал государственных и муниципальных услуг (функций)» (https://www.gosuslugi.ru/) (далее – ЕПГУ); </w:t>
      </w:r>
    </w:p>
    <w:p w14:paraId="7603D3D2" w14:textId="77777777" w:rsidR="0076670C" w:rsidRPr="0076670C" w:rsidRDefault="0076670C" w:rsidP="00915D5E">
      <w:pPr>
        <w:widowControl w:val="0"/>
        <w:numPr>
          <w:ilvl w:val="0"/>
          <w:numId w:val="8"/>
        </w:numPr>
        <w:tabs>
          <w:tab w:val="left" w:pos="851"/>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на Портале государственных и муниципальных услуг (далее – Региональный портал, РПГУ);</w:t>
      </w:r>
    </w:p>
    <w:p w14:paraId="0BE20C2A" w14:textId="77777777" w:rsidR="0076670C" w:rsidRPr="0076670C" w:rsidRDefault="0076670C" w:rsidP="00915D5E">
      <w:pPr>
        <w:widowControl w:val="0"/>
        <w:numPr>
          <w:ilvl w:val="0"/>
          <w:numId w:val="8"/>
        </w:numPr>
        <w:tabs>
          <w:tab w:val="left" w:pos="851"/>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на Едином портале государственных и муниципальных услуг (функций) (https:// www.gosuslugi.ru/) (далее – Единый портал);</w:t>
      </w:r>
    </w:p>
    <w:p w14:paraId="79F957E2" w14:textId="77777777" w:rsidR="0076670C" w:rsidRPr="0076670C" w:rsidRDefault="0076670C" w:rsidP="00915D5E">
      <w:pPr>
        <w:widowControl w:val="0"/>
        <w:numPr>
          <w:ilvl w:val="0"/>
          <w:numId w:val="8"/>
        </w:numPr>
        <w:tabs>
          <w:tab w:val="left" w:pos="851"/>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на информационных стендах, в местах предоставления муниципальной услуги Уполномоченного органа и многофункционального центра предоставления государственных и муниципальных услуг.</w:t>
      </w:r>
    </w:p>
    <w:p w14:paraId="6DAD74E1"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3. Индивидуальное консультирование по справочным телефонным номерам Уполномоченного органа и многофункционального центра;</w:t>
      </w:r>
    </w:p>
    <w:p w14:paraId="3269DEA4"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4. Индивидуальное консультирование по почте, в том числе посредством электронной почты (в случае поступления соответствующего запроса в Уполномоченный орган или многофункциональный центр);</w:t>
      </w:r>
    </w:p>
    <w:p w14:paraId="228EF9A5"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5. Посредством индивидуального устного информирования.</w:t>
      </w:r>
    </w:p>
    <w:p w14:paraId="620BEE07" w14:textId="13F01053"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 xml:space="preserve">Публичное письменное консультирование осуществляется путем размещения информационных материалов на информационных стендах в местах предоставления муниципальной услуги, публикации информационных материалов в средствах массовой информации, включая публикацию на официальном сайте Уполномоченного органа и многофункционального центра. Консультирование путем публикации информационных материалов на официальных сайтах, в средствах массовой информации регионального уровня осуществляется Уполномоченным органом.  </w:t>
      </w:r>
    </w:p>
    <w:p w14:paraId="7EB7807E"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На информационных стендах Уполномоченного органа, в местах предоставления муниципальной услуги, размещается следующая информация: </w:t>
      </w:r>
    </w:p>
    <w:p w14:paraId="60C96EF0"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lastRenderedPageBreak/>
        <w:t>исчерпывающая информация о порядке предоставления муниципальной услуги;</w:t>
      </w:r>
    </w:p>
    <w:p w14:paraId="2AB1CF1F"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выдержки из Административного регламента и приложения к нему;</w:t>
      </w:r>
    </w:p>
    <w:p w14:paraId="02639B40"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номера кабинетов, в которых предоставляется муниципальная услуга; фамилии, имена, отчества (последнее – при наличии) и должности соответствующих должностных лиц, режим приема ими заявителей;</w:t>
      </w:r>
    </w:p>
    <w:p w14:paraId="4247A890"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адрес официального сайта многофункционального центра, на котором можно узнать адрес и графики работы многофункциональных центров;</w:t>
      </w:r>
    </w:p>
    <w:p w14:paraId="521A6CA3"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выдержки из нормативных правовых актов по наиболее часто задаваемым вопросам;</w:t>
      </w:r>
    </w:p>
    <w:p w14:paraId="5AC68F44"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исчерпывающий перечень документов, необходимых в соответствии с нормативными правовыми актами для предоставления муниципальной услуги;</w:t>
      </w:r>
    </w:p>
    <w:p w14:paraId="0E730CAE"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формы заявлений;</w:t>
      </w:r>
    </w:p>
    <w:p w14:paraId="6EBA350B"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перечень оснований для отказа в предоставлении муниципальной услуги;</w:t>
      </w:r>
    </w:p>
    <w:p w14:paraId="7891CBEC" w14:textId="77777777" w:rsidR="0076670C" w:rsidRPr="0076670C" w:rsidRDefault="0076670C" w:rsidP="00915D5E">
      <w:pPr>
        <w:widowControl w:val="0"/>
        <w:numPr>
          <w:ilvl w:val="0"/>
          <w:numId w:val="9"/>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порядок обжалования решений, действий или бездействия должностных лиц, предоставляющих муниципальную услугу. </w:t>
      </w:r>
    </w:p>
    <w:p w14:paraId="0C49105A" w14:textId="45F0935D"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Сектор информирования и ожидания многофункциональных центров включает в себя:</w:t>
      </w:r>
    </w:p>
    <w:p w14:paraId="6A050AA9"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а) информационные стенды или иные источники информирования, содержащие актуальную и исчерпывающую информацию, необходимую для получения государственных и муниципальных услуг, в том числе:</w:t>
      </w:r>
    </w:p>
    <w:p w14:paraId="5E76D78D"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перечень государственных и муниципальных услуг, предоставление которых организовано в многофункциональном центре;</w:t>
      </w:r>
    </w:p>
    <w:p w14:paraId="1038141E"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сроки предоставления государственных и муниципальных услуг;</w:t>
      </w:r>
    </w:p>
    <w:p w14:paraId="526878D9"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размеры государственной пошлины и иных платежей, уплачиваемых заявителем при получении государственных и муниципальных услуг, порядок их уплаты;</w:t>
      </w:r>
    </w:p>
    <w:p w14:paraId="0CF0EE48"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информацию о дополнительных (сопутствующих) услугах, а также об услугах, необходимых и обязательных для предоставления государственных и муниципальных услуг, размерах и порядке их оплаты;</w:t>
      </w:r>
    </w:p>
    <w:p w14:paraId="11F204A5"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порядок обжалования действий (бездействия), а также решений органов, предоставляющих государственные услуги, и органов, предоставляющих муниципальные услуги, государственных и муниципальных служащих, многофункциональных центров, работников многофункциональных центров;</w:t>
      </w:r>
    </w:p>
    <w:p w14:paraId="0CA8E22B"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информацию о предусмотренной законодательством Российской Федерации и Республики Адыгея ответственности должностных лиц органов, предоставляющих государственные услуги, должностных лиц органов, предоставляющих муниципальные услуги, работников многофункционального центра, работников привлекаемых организаций за </w:t>
      </w:r>
      <w:r w:rsidRPr="0076670C">
        <w:rPr>
          <w:rFonts w:ascii="Times New Roman" w:eastAsia="Courier New" w:hAnsi="Times New Roman"/>
          <w:sz w:val="28"/>
          <w:szCs w:val="28"/>
          <w:lang w:eastAsia="ru-RU" w:bidi="ru-RU"/>
        </w:rPr>
        <w:lastRenderedPageBreak/>
        <w:t>нарушение порядка предоставления государственных и муниципальных услуг;</w:t>
      </w:r>
    </w:p>
    <w:p w14:paraId="45F95640"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информацию о порядке возмещения вреда, причиненного заявителю в результате ненадлежащего исполнения либо неисполнения многофункциональным центром или его работниками, а также привлекаемыми организациями или их работниками обязанностей, предусмотренных законодательством Российской Федерации и Республики Адыгея;</w:t>
      </w:r>
    </w:p>
    <w:p w14:paraId="096EABCC" w14:textId="77777777" w:rsidR="0076670C" w:rsidRPr="0076670C" w:rsidRDefault="0076670C" w:rsidP="00915D5E">
      <w:pPr>
        <w:widowControl w:val="0"/>
        <w:numPr>
          <w:ilvl w:val="0"/>
          <w:numId w:val="10"/>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иную информацию, необходимую для получения государственной и муниципальной услуги.</w:t>
      </w:r>
    </w:p>
    <w:p w14:paraId="75C15CB7"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б) не менее одного окна (рабочего места), оборудованного персональным компьютером с возможностью доступа к информационным системам, печатающим и сканирующим устройством, электронной системой управления очередью и предназначенного для информирования заявителей о порядке предоставления государственных и муниципальных услуг, о ходе рассмотрения запросов о предоставлении государственных и муниципальных услуг, а также для предоставления иной информации, в том числе указанной в подпункте «а» настоящего пункта. Окна (рабочие места), созданные в соответствии с настоящим подпунктом, не являются окнами приема и выдачи документов;</w:t>
      </w:r>
    </w:p>
    <w:p w14:paraId="160ECDBF"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в) стулья, кресельные секции, скамьи (банкетки) и столы (стойки) для оформления документов с размещением на них форм (бланков) документов, необходимых для получения государственных и муниципальных услуг;</w:t>
      </w:r>
    </w:p>
    <w:p w14:paraId="50F7D634"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г) электронную систему управления очередью.</w:t>
      </w:r>
    </w:p>
    <w:p w14:paraId="4EE15D1C" w14:textId="18F9281B"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 xml:space="preserve">Индивидуальное консультирование по телефону не должно превышать 10 минут. Ответ на телефонный звонок должен начинаться с информации о наименовании Уполномоченного органа, многофункционального центра, в который позвонил гражданин, фамилии, имени, отчества (при наличии) и должности специалиста, осуществляющего индивидуальное консультирование по телефону. Консультации общего характера (о местонахождении, графике работы, требуемых документах) также предоставляются с использованием средств автоинформирования (при наличии). При автоинформировании обеспечивается круглосуточное предоставление справочной информации.  </w:t>
      </w:r>
    </w:p>
    <w:p w14:paraId="36BDDB4E" w14:textId="35CCB63B"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 xml:space="preserve">Индивидуальное консультирование по почте (по электронной почте). При индивидуальном консультировании по почте ответ на обращение заинтересованного лица направляется почтой в адрес заинтересованного лица. Ответ направляется в письменном виде, электронной почтой либо через веб-сайт Уполномоченного органа в зависимости от способа обращения заинтересованного лица или способа доставки ответа, указанного в письменном обращении (в случае обращения в форме электронного документа в срок, установленный законодательством Российской Федерации). Датой получения обращения является дата регистрации входящего обращения в Уполномоченном органе или многофункциональном центре.  </w:t>
      </w:r>
    </w:p>
    <w:p w14:paraId="2C931AE6" w14:textId="6DDEF0FE"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Courier New" w:hAnsi="Times New Roman"/>
          <w:sz w:val="28"/>
          <w:szCs w:val="28"/>
          <w:lang w:eastAsia="ru-RU" w:bidi="ru-RU"/>
        </w:rPr>
      </w:pPr>
      <w:r w:rsidRPr="0076670C">
        <w:rPr>
          <w:rFonts w:ascii="Times New Roman" w:eastAsia="Times New Roman" w:hAnsi="Times New Roman"/>
          <w:sz w:val="28"/>
          <w:szCs w:val="28"/>
          <w:lang w:eastAsia="ru-RU"/>
        </w:rPr>
        <w:lastRenderedPageBreak/>
        <w:t>Время ожидания заявителя</w:t>
      </w:r>
      <w:r w:rsidRPr="0076670C">
        <w:rPr>
          <w:rFonts w:ascii="Times New Roman" w:eastAsia="Courier New" w:hAnsi="Times New Roman"/>
          <w:sz w:val="28"/>
          <w:szCs w:val="28"/>
          <w:lang w:eastAsia="ru-RU" w:bidi="ru-RU"/>
        </w:rPr>
        <w:t xml:space="preserve"> при индивидуальном консультировании при личном обращении не должно превышать 15 минут.</w:t>
      </w:r>
    </w:p>
    <w:p w14:paraId="227BC20C"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Индивидуальное консультирование при личном обращении каждого заявителя должностным лицом Уполномоченного органа или работником многофункционального центра не должно превышать 10 минут.  </w:t>
      </w:r>
    </w:p>
    <w:p w14:paraId="00D00DB2" w14:textId="235A88C2" w:rsidR="0076670C" w:rsidRPr="0076670C" w:rsidRDefault="0076670C" w:rsidP="006959C1">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Должностное лицо Уполномоченного органа, предоставляющего муниципальную услугу, работник многофункционального центра, при ответе на обращения заявителей:</w:t>
      </w:r>
    </w:p>
    <w:p w14:paraId="48AA1624" w14:textId="77777777" w:rsidR="0076670C" w:rsidRPr="0076670C" w:rsidRDefault="0076670C" w:rsidP="00915D5E">
      <w:pPr>
        <w:widowControl w:val="0"/>
        <w:numPr>
          <w:ilvl w:val="0"/>
          <w:numId w:val="11"/>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При устном обращении заявителя (по телефону или лично) могут дать ответ самостоятельно. В случаях, когда должностное лицо Уполномоченного органа, работник многофункционального центра не может самостоятельно ответить на заданный при телефонном обращении вопрос, телефонный звонок должен быть переадресован (переведен) другому должностному лицу или обратившемуся лицу сообщается телефонный номер, по которому можно получить необходимую информацию.</w:t>
      </w:r>
    </w:p>
    <w:p w14:paraId="402050ED" w14:textId="77777777" w:rsidR="0076670C" w:rsidRPr="0076670C" w:rsidRDefault="0076670C" w:rsidP="00915D5E">
      <w:pPr>
        <w:widowControl w:val="0"/>
        <w:numPr>
          <w:ilvl w:val="0"/>
          <w:numId w:val="11"/>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При ответе на телефонные звонки, устные и письменные обращения должны отвечать вежливо и корректно.</w:t>
      </w:r>
    </w:p>
    <w:p w14:paraId="32CD5DFA" w14:textId="77777777" w:rsidR="0076670C" w:rsidRPr="0076670C" w:rsidRDefault="0076670C" w:rsidP="00915D5E">
      <w:pPr>
        <w:widowControl w:val="0"/>
        <w:numPr>
          <w:ilvl w:val="0"/>
          <w:numId w:val="11"/>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При ответе на телефонные звонки должностное лицо Уполномоченного органа, работник многофункционального центра, осуществляющие консультирование, должны назвать фамилию, имя, отчество (последнее – при наличии), занимаемую должность и наименование органа. По результатам консультирования должностное лицо, осуществляющее консультирование, должно кратко подвести итоги и перечислить заявителю меры, которые необходимо предпринять.</w:t>
      </w:r>
    </w:p>
    <w:p w14:paraId="0B9B1D69" w14:textId="77777777" w:rsidR="0076670C" w:rsidRPr="0076670C" w:rsidRDefault="0076670C" w:rsidP="00915D5E">
      <w:pPr>
        <w:widowControl w:val="0"/>
        <w:numPr>
          <w:ilvl w:val="0"/>
          <w:numId w:val="11"/>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Ответы на письменные обращения даются в простой, четкой и понятной форме в письменном виде и должны содержать:</w:t>
      </w:r>
    </w:p>
    <w:p w14:paraId="58C3F399" w14:textId="77777777" w:rsidR="0076670C" w:rsidRPr="0076670C" w:rsidRDefault="0076670C" w:rsidP="00915D5E">
      <w:pPr>
        <w:widowControl w:val="0"/>
        <w:numPr>
          <w:ilvl w:val="0"/>
          <w:numId w:val="12"/>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ответы на поставленные вопросы;</w:t>
      </w:r>
    </w:p>
    <w:p w14:paraId="70652619" w14:textId="77777777" w:rsidR="0076670C" w:rsidRPr="0076670C" w:rsidRDefault="0076670C" w:rsidP="00915D5E">
      <w:pPr>
        <w:widowControl w:val="0"/>
        <w:numPr>
          <w:ilvl w:val="0"/>
          <w:numId w:val="12"/>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должность, фамилию и инициалы лица, подписавшего ответ;</w:t>
      </w:r>
    </w:p>
    <w:p w14:paraId="73736E09" w14:textId="77777777" w:rsidR="0076670C" w:rsidRPr="0076670C" w:rsidRDefault="0076670C" w:rsidP="00915D5E">
      <w:pPr>
        <w:widowControl w:val="0"/>
        <w:numPr>
          <w:ilvl w:val="0"/>
          <w:numId w:val="12"/>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фамилию и инициалы исполнителя;</w:t>
      </w:r>
    </w:p>
    <w:p w14:paraId="2E515146" w14:textId="77777777" w:rsidR="0076670C" w:rsidRPr="0076670C" w:rsidRDefault="0076670C" w:rsidP="00915D5E">
      <w:pPr>
        <w:widowControl w:val="0"/>
        <w:numPr>
          <w:ilvl w:val="0"/>
          <w:numId w:val="12"/>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наименование структурного подразделения-исполнителя;</w:t>
      </w:r>
    </w:p>
    <w:p w14:paraId="00A7A39B" w14:textId="77777777" w:rsidR="0076670C" w:rsidRPr="0076670C" w:rsidRDefault="0076670C" w:rsidP="00915D5E">
      <w:pPr>
        <w:widowControl w:val="0"/>
        <w:numPr>
          <w:ilvl w:val="0"/>
          <w:numId w:val="12"/>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номер телефона исполнителя.</w:t>
      </w:r>
    </w:p>
    <w:p w14:paraId="3A3C1520" w14:textId="77777777" w:rsidR="0076670C" w:rsidRPr="0076670C" w:rsidRDefault="0076670C" w:rsidP="00915D5E">
      <w:pPr>
        <w:widowControl w:val="0"/>
        <w:numPr>
          <w:ilvl w:val="0"/>
          <w:numId w:val="11"/>
        </w:numPr>
        <w:tabs>
          <w:tab w:val="left" w:pos="851"/>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14:paraId="2E033FB9" w14:textId="58175502" w:rsidR="0076670C" w:rsidRPr="0076670C" w:rsidRDefault="0076670C" w:rsidP="00C44FFD">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На ЕПГУ, Региональном портале, официальном сайте и в сетевом издании Уполномоченного органа размещается следующая информация:</w:t>
      </w:r>
    </w:p>
    <w:p w14:paraId="4DB06C01"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14:paraId="042C4D5D"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Круг заявителей.</w:t>
      </w:r>
    </w:p>
    <w:p w14:paraId="32A0AAF3"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Срок предоставления муниципальной услуги.</w:t>
      </w:r>
    </w:p>
    <w:p w14:paraId="58CAEEAA"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Результаты предоставления муниципальной услуги, порядок </w:t>
      </w:r>
      <w:r w:rsidRPr="0076670C">
        <w:rPr>
          <w:rFonts w:ascii="Times New Roman" w:eastAsia="Courier New" w:hAnsi="Times New Roman"/>
          <w:sz w:val="28"/>
          <w:szCs w:val="28"/>
          <w:lang w:eastAsia="ru-RU" w:bidi="ru-RU"/>
        </w:rPr>
        <w:lastRenderedPageBreak/>
        <w:t>представления документа, являющегося результатом предоставления муниципальной услуги.</w:t>
      </w:r>
    </w:p>
    <w:p w14:paraId="7C32C70C"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Размер государственной пошлины, взимаемой за предоставление муниципальной услуги.</w:t>
      </w:r>
    </w:p>
    <w:p w14:paraId="430B08A7"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Исчерпывающий перечень оснований для приостановления или отказа в предоставлении муниципальной услуги.</w:t>
      </w:r>
    </w:p>
    <w:p w14:paraId="1957BAB9"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55A30CB2" w14:textId="77777777" w:rsidR="0076670C" w:rsidRPr="0076670C" w:rsidRDefault="0076670C" w:rsidP="00915D5E">
      <w:pPr>
        <w:widowControl w:val="0"/>
        <w:numPr>
          <w:ilvl w:val="1"/>
          <w:numId w:val="13"/>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Формы заявлений (уведомлений, сообщений), используемые при предоставлении муниципальной услуги.</w:t>
      </w:r>
    </w:p>
    <w:p w14:paraId="6B2AD90F"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Информация на ЕПГУ,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14:paraId="65D610D4"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Доступ к информации о сроках и порядке предоставления услуги осуществляется без выполнения заявителем каких-либо требований, в т.ч.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05082EF" w14:textId="4C552B35" w:rsidR="0076670C" w:rsidRPr="0076670C" w:rsidRDefault="0076670C" w:rsidP="007B2F12">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 xml:space="preserve"> Сведения о ходе предоставления муниципальной услуги заявитель вправе получить при личном, письменном обращении в Уполномоченный орган, предоставляющий услугу, а также посредством телефонной связи. Кроме того, сведения о ходе предоставления муниципальной услуги заявитель вправе получить посредством РПГУ (для заявлений, поданных посредством РПГУ), электронной почты Уполномоченного органа.</w:t>
      </w:r>
    </w:p>
    <w:p w14:paraId="0BBBF693" w14:textId="2EC9BF41" w:rsidR="0076670C" w:rsidRPr="0076670C" w:rsidRDefault="0076670C" w:rsidP="007B2F12">
      <w:pPr>
        <w:pStyle w:val="a3"/>
        <w:numPr>
          <w:ilvl w:val="1"/>
          <w:numId w:val="7"/>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76670C">
        <w:rPr>
          <w:rFonts w:ascii="Times New Roman" w:eastAsia="Times New Roman" w:hAnsi="Times New Roman"/>
          <w:sz w:val="28"/>
          <w:szCs w:val="28"/>
          <w:lang w:eastAsia="ru-RU"/>
        </w:rPr>
        <w:t xml:space="preserve">Справочная информация подлежит обязательному размещению на ЕПГУ, Региональном портале, официальном сайте Уполномоченного органа, предоставляющего муниципальную услугу, и является доступной для заявителя. Уполномоченный орган, предоставляющий муниципальную услугу, обеспечивает размещение и актуализацию справочной информации в электронном виде посредством ЕПГУ, РПГУ, официального сайта Уполномоченного органа. </w:t>
      </w:r>
    </w:p>
    <w:p w14:paraId="44EF2085"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К справочной информации относится:</w:t>
      </w:r>
    </w:p>
    <w:p w14:paraId="24BF7439" w14:textId="77777777" w:rsidR="0076670C" w:rsidRPr="0076670C" w:rsidRDefault="0076670C" w:rsidP="00915D5E">
      <w:pPr>
        <w:widowControl w:val="0"/>
        <w:numPr>
          <w:ilvl w:val="0"/>
          <w:numId w:val="14"/>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место нахождения и график работы Уполномоченного органа, предоставляющего муниципальную услугу, его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отделений (центров) многофункционального центра; </w:t>
      </w:r>
    </w:p>
    <w:p w14:paraId="5FDA6361" w14:textId="77777777" w:rsidR="0076670C" w:rsidRPr="0076670C" w:rsidRDefault="0076670C" w:rsidP="00915D5E">
      <w:pPr>
        <w:widowControl w:val="0"/>
        <w:numPr>
          <w:ilvl w:val="0"/>
          <w:numId w:val="14"/>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 xml:space="preserve">справочные телефоны структурных подразделений </w:t>
      </w:r>
      <w:r w:rsidRPr="0076670C">
        <w:rPr>
          <w:rFonts w:ascii="Times New Roman" w:eastAsia="Courier New" w:hAnsi="Times New Roman"/>
          <w:sz w:val="28"/>
          <w:szCs w:val="28"/>
          <w:lang w:eastAsia="ru-RU" w:bidi="ru-RU"/>
        </w:rPr>
        <w:lastRenderedPageBreak/>
        <w:t>Уполномоченного органа, предоставляющего муниципальную услугу, организаций, участвующих в предоставлении муниципальной услуги, в том числе номер телефона-автоинформатора (при наличии);</w:t>
      </w:r>
    </w:p>
    <w:p w14:paraId="582374AD" w14:textId="77777777" w:rsidR="0076670C" w:rsidRPr="0076670C" w:rsidRDefault="0076670C" w:rsidP="00915D5E">
      <w:pPr>
        <w:widowControl w:val="0"/>
        <w:numPr>
          <w:ilvl w:val="0"/>
          <w:numId w:val="14"/>
        </w:numPr>
        <w:tabs>
          <w:tab w:val="left" w:pos="993"/>
        </w:tabs>
        <w:autoSpaceDE w:val="0"/>
        <w:autoSpaceDN w:val="0"/>
        <w:adjustRightInd w:val="0"/>
        <w:spacing w:after="0" w:line="240" w:lineRule="auto"/>
        <w:ind w:left="0"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адреса официального сайта Уполномоченного органа, предоставляющего муниципальную услугу, а также электронной почты и (или) формы обратной связи в сети «Интернет».</w:t>
      </w:r>
    </w:p>
    <w:p w14:paraId="633FF506" w14:textId="77777777" w:rsidR="0076670C" w:rsidRPr="0076670C" w:rsidRDefault="0076670C" w:rsidP="00915D5E">
      <w:pPr>
        <w:widowControl w:val="0"/>
        <w:autoSpaceDE w:val="0"/>
        <w:autoSpaceDN w:val="0"/>
        <w:adjustRightInd w:val="0"/>
        <w:spacing w:after="0" w:line="240" w:lineRule="auto"/>
        <w:ind w:firstLine="851"/>
        <w:jc w:val="both"/>
        <w:rPr>
          <w:rFonts w:ascii="Times New Roman" w:eastAsia="Courier New" w:hAnsi="Times New Roman"/>
          <w:sz w:val="28"/>
          <w:szCs w:val="28"/>
          <w:lang w:eastAsia="ru-RU" w:bidi="ru-RU"/>
        </w:rPr>
      </w:pPr>
      <w:r w:rsidRPr="0076670C">
        <w:rPr>
          <w:rFonts w:ascii="Times New Roman" w:eastAsia="Courier New" w:hAnsi="Times New Roman"/>
          <w:sz w:val="28"/>
          <w:szCs w:val="28"/>
          <w:lang w:eastAsia="ru-RU" w:bidi="ru-RU"/>
        </w:rPr>
        <w:t>Информация о предоставлении муниципальной услуги должна быть доступна для инвалидов.</w:t>
      </w:r>
    </w:p>
    <w:p w14:paraId="0E597A0B" w14:textId="77777777" w:rsidR="0076670C" w:rsidRPr="0076670C" w:rsidRDefault="0076670C" w:rsidP="0076670C">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14:paraId="1E8A8A95" w14:textId="59A440BB" w:rsidR="00A64222" w:rsidRPr="0097444A" w:rsidRDefault="00A64222" w:rsidP="0097444A">
      <w:pPr>
        <w:pStyle w:val="a3"/>
        <w:numPr>
          <w:ilvl w:val="0"/>
          <w:numId w:val="15"/>
        </w:numPr>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97444A">
        <w:rPr>
          <w:rFonts w:ascii="Times New Roman" w:eastAsia="Times New Roman" w:hAnsi="Times New Roman"/>
          <w:b/>
          <w:bCs/>
          <w:sz w:val="28"/>
          <w:szCs w:val="28"/>
          <w:lang w:eastAsia="ru-RU"/>
        </w:rPr>
        <w:t>Стандарт предоставления муниципальной услуги</w:t>
      </w:r>
    </w:p>
    <w:p w14:paraId="30C84013" w14:textId="77777777" w:rsidR="0097444A" w:rsidRPr="0097444A" w:rsidRDefault="0097444A" w:rsidP="0097444A">
      <w:pPr>
        <w:pStyle w:val="a3"/>
        <w:autoSpaceDE w:val="0"/>
        <w:autoSpaceDN w:val="0"/>
        <w:adjustRightInd w:val="0"/>
        <w:spacing w:after="0" w:line="240" w:lineRule="auto"/>
        <w:ind w:left="1260"/>
        <w:outlineLvl w:val="1"/>
        <w:rPr>
          <w:rFonts w:ascii="Times New Roman" w:eastAsia="Times New Roman" w:hAnsi="Times New Roman"/>
          <w:b/>
          <w:sz w:val="28"/>
          <w:szCs w:val="28"/>
          <w:lang w:eastAsia="ru-RU"/>
        </w:rPr>
      </w:pPr>
    </w:p>
    <w:p w14:paraId="6BE743D2" w14:textId="104F7DFA" w:rsidR="0097444A" w:rsidRPr="004B2037" w:rsidRDefault="0097444A" w:rsidP="007B2F12">
      <w:pPr>
        <w:pStyle w:val="a3"/>
        <w:widowControl w:val="0"/>
        <w:numPr>
          <w:ilvl w:val="0"/>
          <w:numId w:val="18"/>
        </w:numPr>
        <w:autoSpaceDE w:val="0"/>
        <w:autoSpaceDN w:val="0"/>
        <w:adjustRightInd w:val="0"/>
        <w:spacing w:after="0" w:line="240" w:lineRule="auto"/>
        <w:jc w:val="center"/>
        <w:rPr>
          <w:rFonts w:ascii="Times New Roman" w:eastAsia="Courier New" w:hAnsi="Times New Roman"/>
          <w:b/>
          <w:bCs/>
          <w:sz w:val="28"/>
          <w:szCs w:val="28"/>
          <w:lang w:eastAsia="ru-RU" w:bidi="ru-RU"/>
        </w:rPr>
      </w:pPr>
      <w:r w:rsidRPr="004B2037">
        <w:rPr>
          <w:rFonts w:ascii="Times New Roman" w:eastAsia="Courier New" w:hAnsi="Times New Roman"/>
          <w:b/>
          <w:bCs/>
          <w:sz w:val="28"/>
          <w:szCs w:val="28"/>
          <w:lang w:eastAsia="ru-RU" w:bidi="ru-RU"/>
        </w:rPr>
        <w:t>Наименование муниципальной услуги</w:t>
      </w:r>
    </w:p>
    <w:p w14:paraId="657B4F5B" w14:textId="225D8636" w:rsidR="00A64222" w:rsidRPr="004B2037" w:rsidRDefault="00A64222" w:rsidP="004B2037">
      <w:pPr>
        <w:pStyle w:val="a3"/>
        <w:widowControl w:val="0"/>
        <w:numPr>
          <w:ilvl w:val="1"/>
          <w:numId w:val="18"/>
        </w:numPr>
        <w:autoSpaceDE w:val="0"/>
        <w:autoSpaceDN w:val="0"/>
        <w:adjustRightInd w:val="0"/>
        <w:spacing w:after="0" w:line="240" w:lineRule="auto"/>
        <w:ind w:left="0" w:firstLine="851"/>
        <w:jc w:val="both"/>
        <w:rPr>
          <w:rFonts w:ascii="Times New Roman" w:eastAsia="Courier New" w:hAnsi="Times New Roman"/>
          <w:b/>
          <w:bCs/>
          <w:sz w:val="28"/>
          <w:szCs w:val="28"/>
          <w:lang w:eastAsia="ru-RU" w:bidi="ru-RU"/>
        </w:rPr>
      </w:pPr>
      <w:r w:rsidRPr="004B2037">
        <w:rPr>
          <w:rFonts w:ascii="Times New Roman" w:eastAsia="Times New Roman" w:hAnsi="Times New Roman"/>
          <w:sz w:val="28"/>
          <w:szCs w:val="28"/>
          <w:lang w:eastAsia="ru-RU"/>
        </w:rPr>
        <w:t>Наименование муниципальной услуги – «</w:t>
      </w:r>
      <w:r w:rsidR="000308A4" w:rsidRPr="004B2037">
        <w:rPr>
          <w:rFonts w:ascii="Times New Roman" w:eastAsia="Times New Roman" w:hAnsi="Times New Roman"/>
          <w:sz w:val="28"/>
          <w:szCs w:val="28"/>
          <w:lang w:eastAsia="ru-RU"/>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r w:rsidR="00A3275D" w:rsidRPr="004B2037">
        <w:rPr>
          <w:rFonts w:ascii="Times New Roman" w:eastAsia="Times New Roman" w:hAnsi="Times New Roman"/>
          <w:sz w:val="28"/>
          <w:szCs w:val="28"/>
          <w:lang w:eastAsia="ru-RU"/>
        </w:rPr>
        <w:t xml:space="preserve">» </w:t>
      </w:r>
      <w:r w:rsidRPr="004B2037">
        <w:rPr>
          <w:rFonts w:ascii="Times New Roman" w:eastAsia="Times New Roman" w:hAnsi="Times New Roman"/>
          <w:sz w:val="28"/>
          <w:szCs w:val="28"/>
          <w:lang w:eastAsia="ru-RU"/>
        </w:rPr>
        <w:t>(далее – муниципальная услуга).</w:t>
      </w:r>
    </w:p>
    <w:p w14:paraId="0F90F3F2" w14:textId="4AFFC390" w:rsidR="00E2304E" w:rsidRPr="00A009CB" w:rsidRDefault="00A64222" w:rsidP="004B2037">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Предоставление муниципальной услуги осуществляется администрацией </w:t>
      </w:r>
      <w:r w:rsidR="00E2304E">
        <w:rPr>
          <w:rFonts w:ascii="Times New Roman" w:eastAsia="Times New Roman" w:hAnsi="Times New Roman"/>
          <w:sz w:val="28"/>
          <w:szCs w:val="28"/>
          <w:lang w:eastAsia="ru-RU"/>
        </w:rPr>
        <w:t>муниципального образования «</w:t>
      </w:r>
      <w:r w:rsidR="00103DA5" w:rsidRPr="00A009CB">
        <w:rPr>
          <w:rFonts w:ascii="Times New Roman" w:eastAsia="Times New Roman" w:hAnsi="Times New Roman"/>
          <w:sz w:val="28"/>
          <w:szCs w:val="28"/>
          <w:lang w:eastAsia="ru-RU"/>
        </w:rPr>
        <w:t>Энемско</w:t>
      </w:r>
      <w:r w:rsidR="00E2304E">
        <w:rPr>
          <w:rFonts w:ascii="Times New Roman" w:eastAsia="Times New Roman" w:hAnsi="Times New Roman"/>
          <w:sz w:val="28"/>
          <w:szCs w:val="28"/>
          <w:lang w:eastAsia="ru-RU"/>
        </w:rPr>
        <w:t>е</w:t>
      </w:r>
      <w:r w:rsidR="00103DA5" w:rsidRPr="00A009CB">
        <w:rPr>
          <w:rFonts w:ascii="Times New Roman" w:eastAsia="Times New Roman" w:hAnsi="Times New Roman"/>
          <w:sz w:val="28"/>
          <w:szCs w:val="28"/>
          <w:lang w:eastAsia="ru-RU"/>
        </w:rPr>
        <w:t xml:space="preserve"> городско</w:t>
      </w:r>
      <w:r w:rsidR="00E2304E">
        <w:rPr>
          <w:rFonts w:ascii="Times New Roman" w:eastAsia="Times New Roman" w:hAnsi="Times New Roman"/>
          <w:sz w:val="28"/>
          <w:szCs w:val="28"/>
          <w:lang w:eastAsia="ru-RU"/>
        </w:rPr>
        <w:t>е</w:t>
      </w:r>
      <w:r w:rsidR="00103DA5" w:rsidRPr="00A009CB">
        <w:rPr>
          <w:rFonts w:ascii="Times New Roman" w:eastAsia="Times New Roman" w:hAnsi="Times New Roman"/>
          <w:sz w:val="28"/>
          <w:szCs w:val="28"/>
          <w:lang w:eastAsia="ru-RU"/>
        </w:rPr>
        <w:t xml:space="preserve"> поселени</w:t>
      </w:r>
      <w:r w:rsidR="00E2304E">
        <w:rPr>
          <w:rFonts w:ascii="Times New Roman" w:eastAsia="Times New Roman" w:hAnsi="Times New Roman"/>
          <w:sz w:val="28"/>
          <w:szCs w:val="28"/>
          <w:lang w:eastAsia="ru-RU"/>
        </w:rPr>
        <w:t>е»</w:t>
      </w:r>
      <w:r w:rsidR="00E2304E" w:rsidRPr="0097444A">
        <w:rPr>
          <w:rFonts w:ascii="Times New Roman" w:eastAsia="Times New Roman" w:hAnsi="Times New Roman"/>
          <w:sz w:val="28"/>
          <w:szCs w:val="28"/>
          <w:lang w:eastAsia="ru-RU"/>
        </w:rPr>
        <w:t>.</w:t>
      </w:r>
      <w:r w:rsidRPr="0097444A">
        <w:rPr>
          <w:rFonts w:ascii="Times New Roman" w:eastAsia="Times New Roman" w:hAnsi="Times New Roman"/>
          <w:sz w:val="28"/>
          <w:szCs w:val="28"/>
          <w:lang w:eastAsia="ru-RU"/>
        </w:rPr>
        <w:t xml:space="preserve"> </w:t>
      </w:r>
      <w:r w:rsidRPr="00A009CB">
        <w:rPr>
          <w:rFonts w:ascii="Times New Roman" w:eastAsia="Times New Roman" w:hAnsi="Times New Roman"/>
          <w:sz w:val="28"/>
          <w:szCs w:val="28"/>
          <w:lang w:eastAsia="ru-RU"/>
        </w:rPr>
        <w:t xml:space="preserve">Ответственным исполнителем муниципальной услуги является </w:t>
      </w:r>
      <w:r w:rsidR="00E2304E">
        <w:rPr>
          <w:rFonts w:ascii="Times New Roman" w:eastAsia="Times New Roman" w:hAnsi="Times New Roman"/>
          <w:sz w:val="28"/>
          <w:szCs w:val="28"/>
          <w:lang w:eastAsia="ru-RU"/>
        </w:rPr>
        <w:t>отдел градостроительства и земельно-имущественных отношений.</w:t>
      </w:r>
    </w:p>
    <w:p w14:paraId="2C24A342" w14:textId="62D47FDB" w:rsidR="00A64222" w:rsidRPr="00A009CB" w:rsidRDefault="000308A4" w:rsidP="004B2037">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Получателями муниципальной услуги являются субъекты малого и среднего предпринимательства, а также организации, образующие инфраструктуру поддержки субъектов малого и среднего предпринимательства (за исключением указанных в статье 15 Федерального закона от 24.07.2007 № 209-ФЗ «О развитии малого и среднего предпринимательства в Российской Федерации»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p>
    <w:p w14:paraId="1497EDDA" w14:textId="77777777" w:rsidR="00A64222" w:rsidRPr="00A009CB" w:rsidRDefault="00A64222" w:rsidP="004B2037">
      <w:pPr>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От имени заявителя могут выступать физические лица, имеющие право в соответствии 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от их имени (далее - заявители).</w:t>
      </w:r>
    </w:p>
    <w:p w14:paraId="238C73A1" w14:textId="74880EA5" w:rsidR="00A64222" w:rsidRPr="00A009CB" w:rsidRDefault="00A64222" w:rsidP="004B2037">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Результатом предоставления муниципальной услуги являются:</w:t>
      </w:r>
    </w:p>
    <w:p w14:paraId="5E3C9A23"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выдача проекта договора о предоставлении во владение, пользование муниципального имущества включенного в перечень муниципального имущества (за исключением земельных участков), свободного от прав третьих лиц (за исключением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 среднего предпринимательства;</w:t>
      </w:r>
    </w:p>
    <w:p w14:paraId="43FBC858" w14:textId="77777777" w:rsidR="004B2037" w:rsidRDefault="00A64222" w:rsidP="004B2037">
      <w:pPr>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 письменный отказ в заключении договора о предоставлении во владение, пользование муниципального имущества включенного в перечень </w:t>
      </w:r>
      <w:r w:rsidRPr="00A009CB">
        <w:rPr>
          <w:rFonts w:ascii="Times New Roman" w:eastAsia="Times New Roman" w:hAnsi="Times New Roman"/>
          <w:sz w:val="28"/>
          <w:szCs w:val="28"/>
          <w:lang w:eastAsia="ru-RU"/>
        </w:rPr>
        <w:lastRenderedPageBreak/>
        <w:t>муниципального имущества (за исключением земельных участков), свободного от прав третьих лиц (за исключением имущественных прав субъектов малого и среднего предпринимательства), для предоставления во владение и (или) пользование на долгосрочной основе субъектам малого и среднего предпринимательства.</w:t>
      </w:r>
    </w:p>
    <w:p w14:paraId="46150703" w14:textId="0C498D49" w:rsidR="00A64222" w:rsidRPr="0097444A"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97444A">
        <w:rPr>
          <w:rFonts w:ascii="Times New Roman" w:eastAsia="Times New Roman" w:hAnsi="Times New Roman"/>
          <w:sz w:val="28"/>
          <w:szCs w:val="28"/>
          <w:lang w:eastAsia="ru-RU"/>
        </w:rPr>
        <w:t>Срок предоставления муниципальной услуги составляет не более 30 дней со дня письменного обращения заявителя или в день обращения при личном устном обращении.</w:t>
      </w:r>
    </w:p>
    <w:p w14:paraId="2FBAC832" w14:textId="4CFB88D9"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97444A">
        <w:rPr>
          <w:rFonts w:ascii="Times New Roman" w:eastAsia="Times New Roman" w:hAnsi="Times New Roman"/>
          <w:sz w:val="28"/>
          <w:szCs w:val="28"/>
          <w:lang w:eastAsia="ru-RU"/>
        </w:rPr>
        <w:t xml:space="preserve">Правовыми основаниями для предоставления муниципальной </w:t>
      </w:r>
      <w:r w:rsidRPr="00A009CB">
        <w:rPr>
          <w:rFonts w:ascii="Times New Roman" w:eastAsia="Times New Roman" w:hAnsi="Times New Roman"/>
          <w:sz w:val="28"/>
          <w:szCs w:val="28"/>
          <w:lang w:eastAsia="ru-RU"/>
        </w:rPr>
        <w:t>услуги является:</w:t>
      </w:r>
    </w:p>
    <w:p w14:paraId="2B9EF24B"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Конституция Российской Федерации;</w:t>
      </w:r>
    </w:p>
    <w:p w14:paraId="0BC1EFB5"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Гражданский кодекс Российской Федерации (часть первая);</w:t>
      </w:r>
    </w:p>
    <w:p w14:paraId="2A1598AB"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Гражданский кодекс Российской Федерации (часть вторая);</w:t>
      </w:r>
    </w:p>
    <w:p w14:paraId="198EAE84"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Федеральный закон от 06.10.2003 № 131-ФЗ «Об общих принципах организации местного самоуправления в Российской Федерации»;</w:t>
      </w:r>
    </w:p>
    <w:p w14:paraId="11C9C1FE"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Федеральный закон от 26.07.2006 № 135-ФЗ «О защите конкуренции»;</w:t>
      </w:r>
    </w:p>
    <w:p w14:paraId="0423DE0E"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Федеральный закон от 29 июля 1998 года № 135-ФЗ «Об оценочной деятельности в Российской Федерации»;</w:t>
      </w:r>
    </w:p>
    <w:p w14:paraId="6F0A7C13"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Федеральный закон от 27.07.2010 № 210-ФЗ «Об организации предоставления государственных и муниципальных услуг»;</w:t>
      </w:r>
    </w:p>
    <w:p w14:paraId="0046DF90" w14:textId="77777777" w:rsidR="00A64222" w:rsidRPr="00A009CB" w:rsidRDefault="00A64222" w:rsidP="004B2037">
      <w:pPr>
        <w:autoSpaceDE w:val="0"/>
        <w:autoSpaceDN w:val="0"/>
        <w:adjustRightInd w:val="0"/>
        <w:spacing w:after="0" w:line="240" w:lineRule="auto"/>
        <w:ind w:firstLine="851"/>
        <w:jc w:val="both"/>
        <w:outlineLvl w:val="2"/>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w:t>
      </w:r>
      <w:r w:rsidR="000308A4" w:rsidRPr="00A009CB">
        <w:rPr>
          <w:rFonts w:ascii="Times New Roman" w:eastAsia="Times New Roman" w:hAnsi="Times New Roman"/>
          <w:sz w:val="28"/>
          <w:szCs w:val="28"/>
          <w:lang w:eastAsia="ru-RU"/>
        </w:rPr>
        <w:t xml:space="preserve"> «Приказ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r w:rsidRPr="00A009CB">
        <w:rPr>
          <w:rFonts w:ascii="Times New Roman" w:eastAsia="Times New Roman" w:hAnsi="Times New Roman"/>
          <w:sz w:val="28"/>
          <w:szCs w:val="28"/>
          <w:lang w:eastAsia="ru-RU"/>
        </w:rPr>
        <w:t>»;</w:t>
      </w:r>
    </w:p>
    <w:p w14:paraId="39FB5820" w14:textId="4505314A" w:rsidR="00A64222" w:rsidRPr="00A009CB" w:rsidRDefault="00A64222" w:rsidP="004B2037">
      <w:pPr>
        <w:autoSpaceDE w:val="0"/>
        <w:autoSpaceDN w:val="0"/>
        <w:adjustRightInd w:val="0"/>
        <w:spacing w:after="0" w:line="240" w:lineRule="auto"/>
        <w:ind w:firstLine="851"/>
        <w:jc w:val="both"/>
        <w:outlineLvl w:val="0"/>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 Устав </w:t>
      </w:r>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r w:rsidRPr="0097444A">
        <w:rPr>
          <w:rFonts w:ascii="Times New Roman" w:eastAsia="Times New Roman" w:hAnsi="Times New Roman"/>
          <w:sz w:val="28"/>
          <w:szCs w:val="28"/>
          <w:lang w:eastAsia="ru-RU"/>
        </w:rPr>
        <w:t>.</w:t>
      </w:r>
    </w:p>
    <w:p w14:paraId="7A70A208" w14:textId="5695EF1A"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Перечень документов, необходимых для предоставления муниципальной услуги без проведения торгов:</w:t>
      </w:r>
    </w:p>
    <w:p w14:paraId="4E051666"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Заявление о предоставлении муниципального имущества по договору без проведения торгов.</w:t>
      </w:r>
    </w:p>
    <w:p w14:paraId="34392CE2"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заявлении о предоставлении муниципального имущества по договору указывается вид договора, характеристики, позволяющие однозначно идентифицировать муниципальное имущество, которое заявитель предполагает получить по договору, цель использования имущества и предполагаемый срок договора, сокращенное наименование и организационно-правовая форма юридического лица, фамилию, имя, отчество физического лица; почтовый адрес, контактный телефон, подпись заявителя.</w:t>
      </w:r>
    </w:p>
    <w:p w14:paraId="107BAE2D"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К заявлению о предоставлении муниципального имущества по договору прилагаются следующие документы:</w:t>
      </w:r>
    </w:p>
    <w:p w14:paraId="73D5A02E"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3" w:name="P132"/>
      <w:bookmarkEnd w:id="3"/>
      <w:r w:rsidRPr="00A009CB">
        <w:rPr>
          <w:rFonts w:ascii="Times New Roman" w:eastAsia="Times New Roman" w:hAnsi="Times New Roman"/>
          <w:sz w:val="28"/>
          <w:szCs w:val="28"/>
          <w:lang w:eastAsia="ru-RU"/>
        </w:rPr>
        <w:t>а) копии учредительных документов заявителя - юридического лица;</w:t>
      </w:r>
    </w:p>
    <w:p w14:paraId="656EE883"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4" w:name="P133"/>
      <w:bookmarkEnd w:id="4"/>
      <w:r w:rsidRPr="00A009CB">
        <w:rPr>
          <w:rFonts w:ascii="Times New Roman" w:eastAsia="Times New Roman" w:hAnsi="Times New Roman"/>
          <w:sz w:val="28"/>
          <w:szCs w:val="28"/>
          <w:lang w:eastAsia="ru-RU"/>
        </w:rPr>
        <w:lastRenderedPageBreak/>
        <w:t>б) документы, подтверждающие полномочия руководителя или иного лица, подписавшего заявление, на осуществление действий от имени заявителя - юридического лица;</w:t>
      </w:r>
    </w:p>
    <w:p w14:paraId="6ADAE7B1"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5" w:name="P134"/>
      <w:bookmarkEnd w:id="5"/>
      <w:r w:rsidRPr="00A009CB">
        <w:rPr>
          <w:rFonts w:ascii="Times New Roman" w:eastAsia="Times New Roman" w:hAnsi="Times New Roman"/>
          <w:sz w:val="28"/>
          <w:szCs w:val="28"/>
          <w:lang w:eastAsia="ru-RU"/>
        </w:rPr>
        <w:t>в) решение уполномоченного органа юридического лица об одобрении заключения договора, если заключение такого договора является для юридического лица в соответствии с действующим законодательством и учредительными документами совершением крупной сделки или сделки, в отношении которой имеется заинтересованность;</w:t>
      </w:r>
    </w:p>
    <w:p w14:paraId="6AF76609"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6" w:name="P135"/>
      <w:bookmarkEnd w:id="6"/>
      <w:r w:rsidRPr="00A009CB">
        <w:rPr>
          <w:rFonts w:ascii="Times New Roman" w:eastAsia="Times New Roman" w:hAnsi="Times New Roman"/>
          <w:sz w:val="28"/>
          <w:szCs w:val="28"/>
          <w:lang w:eastAsia="ru-RU"/>
        </w:rPr>
        <w:t>г) копия документа, удостоверяющего личность заявителя - физического лица;</w:t>
      </w:r>
    </w:p>
    <w:p w14:paraId="30126779" w14:textId="77777777" w:rsidR="00A64222" w:rsidRPr="00A009CB" w:rsidRDefault="00A64222" w:rsidP="004B2037">
      <w:pPr>
        <w:autoSpaceDE w:val="0"/>
        <w:autoSpaceDN w:val="0"/>
        <w:adjustRightInd w:val="0"/>
        <w:spacing w:after="0" w:line="240" w:lineRule="auto"/>
        <w:ind w:firstLine="851"/>
        <w:jc w:val="both"/>
        <w:rPr>
          <w:rFonts w:ascii="Times New Roman" w:eastAsia="Times New Roman" w:hAnsi="Times New Roman"/>
          <w:sz w:val="28"/>
          <w:szCs w:val="28"/>
          <w:lang w:eastAsia="ru-RU"/>
        </w:rPr>
      </w:pPr>
      <w:bookmarkStart w:id="7" w:name="P136"/>
      <w:bookmarkEnd w:id="7"/>
      <w:r w:rsidRPr="00A009CB">
        <w:rPr>
          <w:rFonts w:ascii="Times New Roman" w:eastAsia="Times New Roman" w:hAnsi="Times New Roman"/>
          <w:sz w:val="28"/>
          <w:szCs w:val="28"/>
          <w:lang w:eastAsia="ru-RU"/>
        </w:rPr>
        <w:t>д) в рамках межведомственного информационного взаимодействия предоставляется выписка из Единого государственного реестра юридических лиц или выписка из Единого государственного реестра индивидуальных предпринимателей.</w:t>
      </w:r>
      <w:bookmarkStart w:id="8" w:name="P137"/>
      <w:bookmarkEnd w:id="8"/>
    </w:p>
    <w:p w14:paraId="4D185EB4" w14:textId="3814BAEC"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Перечень документов, необходимых для предоставления муниципальной услуги путем проведения торгов в форме аукциона:</w:t>
      </w:r>
    </w:p>
    <w:p w14:paraId="3AF5FFC0"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а) заявка, в которой указывается фирменное наименование (наименование), сведения об организационно-правовой форме, местонахождение,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A6132DC"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б) копии документов, удостоверяющих личность, для физических лиц;</w:t>
      </w:r>
    </w:p>
    <w:p w14:paraId="4DE8C7AF"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14:paraId="76417364"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г) копии учредительных документов заявителя (для юридических лиц);</w:t>
      </w:r>
    </w:p>
    <w:p w14:paraId="47F4B5F8"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д) решение об одобрении совершения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1F5C1A4"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е) заявление об отсутствии решения о ликвидации заявителя - юридического лица, об отсутствии решения арбитражного суда о признании </w:t>
      </w:r>
      <w:r w:rsidRPr="00A009CB">
        <w:rPr>
          <w:rFonts w:ascii="Times New Roman" w:eastAsia="Times New Roman" w:hAnsi="Times New Roman"/>
          <w:sz w:val="28"/>
          <w:szCs w:val="28"/>
          <w:lang w:eastAsia="ru-RU"/>
        </w:rPr>
        <w:lastRenderedPageBreak/>
        <w:t>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14:paraId="1C125C30"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ж) предложения об условиях выполнения работ, которые необходимо выполнить в отношении муниципального имущества, права на которое передаются по договору, а также по качеству, количественным, техническим характеристикам товаров (работ, услуг), поставка (выполнение, оказание) которых происходит с использованием такого имущества. В случаях, предусмотренных документацией об аукционе,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 (в случае установления такого требования в лотовой документации);</w:t>
      </w:r>
    </w:p>
    <w:p w14:paraId="07676C57"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з) документы или копии документов, подтверждающие внесение задатка в случае, если в лотовой документации содержится требование о внесении задатка (платежное поручение, подтверждающее перечисление задатка);</w:t>
      </w:r>
    </w:p>
    <w:p w14:paraId="25B40359"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и) опись представленных документов;</w:t>
      </w:r>
    </w:p>
    <w:p w14:paraId="05F13A96"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к) в рамках межведомственного информационного взаимодействия предоставляется выписка из Единого государственного реестра юридических лиц или выписка из Единого государственного реестра индивидуальных предпринимателей.</w:t>
      </w:r>
    </w:p>
    <w:p w14:paraId="12614A63" w14:textId="3DB0AB54"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bookmarkStart w:id="9" w:name="P102"/>
      <w:bookmarkEnd w:id="9"/>
      <w:r w:rsidRPr="00A009CB">
        <w:rPr>
          <w:rFonts w:ascii="Times New Roman" w:eastAsia="Times New Roman" w:hAnsi="Times New Roman"/>
          <w:sz w:val="28"/>
          <w:szCs w:val="28"/>
          <w:lang w:eastAsia="ru-RU"/>
        </w:rPr>
        <w:t>Исчерпывающий перечень документов, необходимых для предоставления муниципальной услуги путем проведения торгов в форме конкурса:</w:t>
      </w:r>
    </w:p>
    <w:p w14:paraId="396F6CCA" w14:textId="77777777" w:rsidR="000308A4"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а)</w:t>
      </w:r>
      <w:r w:rsidR="000308A4" w:rsidRPr="0097444A">
        <w:rPr>
          <w:rFonts w:ascii="Times New Roman" w:eastAsia="Times New Roman" w:hAnsi="Times New Roman"/>
          <w:sz w:val="28"/>
          <w:szCs w:val="28"/>
          <w:lang w:eastAsia="ru-RU"/>
        </w:rPr>
        <w:t xml:space="preserve"> </w:t>
      </w:r>
      <w:r w:rsidR="000308A4" w:rsidRPr="00A009CB">
        <w:rPr>
          <w:rFonts w:ascii="Times New Roman" w:eastAsia="Times New Roman" w:hAnsi="Times New Roman"/>
          <w:sz w:val="28"/>
          <w:szCs w:val="28"/>
          <w:lang w:eastAsia="ru-RU"/>
        </w:rPr>
        <w:t xml:space="preserve"> заявка, заполняемая в соответствии с требованиями пункта 53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утвержденного Приказом Федеральной антимонопольной службы России от 21.03.2023 № 147/23;</w:t>
      </w:r>
    </w:p>
    <w:p w14:paraId="02AD5D66"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б) выписка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p>
    <w:p w14:paraId="4FE4C7A1"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надлежащим образом заверенный перевод на русский язык документов о государственной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14:paraId="16CB4076"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г) надлежащим образом заверенный перевод на русский язык документов о государственной регистрации физического лица в качестве </w:t>
      </w:r>
      <w:r w:rsidRPr="00A009CB">
        <w:rPr>
          <w:rFonts w:ascii="Times New Roman" w:eastAsia="Times New Roman" w:hAnsi="Times New Roman"/>
          <w:sz w:val="28"/>
          <w:szCs w:val="28"/>
          <w:lang w:eastAsia="ru-RU"/>
        </w:rPr>
        <w:lastRenderedPageBreak/>
        <w:t>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14:paraId="0E74B89A"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д) документ, подтверждающий полномочия лица на осуществление действий от имени заявителя - юридического лица (копию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14:paraId="2EDA953B"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е)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14:paraId="129BD57F"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ж)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14:paraId="7F5A3389"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з) предложение о цене договора, за исключением случая проведения конкурса на право заключения договора аренды в отношении объектов теплоснабжения, водоснабжения и (или) водоотведения;</w:t>
      </w:r>
    </w:p>
    <w:p w14:paraId="42781D22" w14:textId="77777777" w:rsidR="000308A4"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и) предложения об условиях исполнения договора, которые являются критериями оценки заявок на участие в конкурсе, а также копии документов, подтверждающих соответствие товаров (работ, услуг) установленным требованиям, если такие требования установлены законодательством Российской Федерации;</w:t>
      </w:r>
    </w:p>
    <w:p w14:paraId="15027FB0" w14:textId="77777777" w:rsidR="00A64222" w:rsidRPr="00A009CB" w:rsidRDefault="000308A4"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к) документы или копии документов, подтверждающие внесение задатка</w:t>
      </w:r>
      <w:r w:rsidR="00A64222" w:rsidRPr="00A009CB">
        <w:rPr>
          <w:rFonts w:ascii="Times New Roman" w:eastAsia="Times New Roman" w:hAnsi="Times New Roman"/>
          <w:sz w:val="28"/>
          <w:szCs w:val="28"/>
          <w:lang w:eastAsia="ru-RU"/>
        </w:rPr>
        <w:t>;</w:t>
      </w:r>
    </w:p>
    <w:p w14:paraId="1BE950B7"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Заявитель вправе представить документы и (или) сведения, предоставляемые в рамках межведомственного информационного взаимодействия, по собственной инициативе.</w:t>
      </w:r>
    </w:p>
    <w:p w14:paraId="60CA44C9"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Одновременно с документами, указанными в настоящем пункте, Заявителем представляется письменное согласие на обработку его персональных данных в произвольной форме.</w:t>
      </w:r>
    </w:p>
    <w:p w14:paraId="4ABDB7B9" w14:textId="0FCECA67" w:rsidR="00A64222" w:rsidRPr="00A009CB" w:rsidRDefault="007B2F1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4222" w:rsidRPr="00A009CB">
        <w:rPr>
          <w:rFonts w:ascii="Times New Roman" w:eastAsia="Times New Roman" w:hAnsi="Times New Roman"/>
          <w:sz w:val="28"/>
          <w:szCs w:val="28"/>
          <w:lang w:eastAsia="ru-RU"/>
        </w:rPr>
        <w:t>Запрещено требовать от заявителя:</w:t>
      </w:r>
    </w:p>
    <w:p w14:paraId="6B3E12D7" w14:textId="77777777" w:rsidR="00A64222" w:rsidRPr="00567883" w:rsidRDefault="00A64222" w:rsidP="00567883">
      <w:pPr>
        <w:pStyle w:val="a3"/>
        <w:numPr>
          <w:ilvl w:val="0"/>
          <w:numId w:val="19"/>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567883">
        <w:rPr>
          <w:rFonts w:ascii="Times New Roman" w:eastAsia="Times New Roman" w:hAnsi="Times New Roman"/>
          <w:sz w:val="28"/>
          <w:szCs w:val="28"/>
          <w:lang w:eastAsia="ru-RU"/>
        </w:rPr>
        <w:t xml:space="preserve">представления документов и информации или осуществления действий, представление или осуществление которых не предусмотрено </w:t>
      </w:r>
      <w:r w:rsidRPr="00567883">
        <w:rPr>
          <w:rFonts w:ascii="Times New Roman" w:eastAsia="Times New Roman" w:hAnsi="Times New Roman"/>
          <w:sz w:val="28"/>
          <w:szCs w:val="28"/>
          <w:lang w:eastAsia="ru-RU"/>
        </w:rPr>
        <w:lastRenderedPageBreak/>
        <w:t>нормативными правовыми актами, регулирующими отношения, возникающие в связи с предоставлением муниципальной услуги;</w:t>
      </w:r>
    </w:p>
    <w:p w14:paraId="4765ABC1" w14:textId="77777777" w:rsidR="00A64222" w:rsidRPr="00567883" w:rsidRDefault="00A64222" w:rsidP="00567883">
      <w:pPr>
        <w:pStyle w:val="a3"/>
        <w:numPr>
          <w:ilvl w:val="0"/>
          <w:numId w:val="19"/>
        </w:numPr>
        <w:autoSpaceDE w:val="0"/>
        <w:autoSpaceDN w:val="0"/>
        <w:adjustRightInd w:val="0"/>
        <w:spacing w:after="0" w:line="240" w:lineRule="auto"/>
        <w:ind w:left="0" w:firstLine="851"/>
        <w:jc w:val="both"/>
        <w:outlineLvl w:val="1"/>
        <w:rPr>
          <w:rFonts w:ascii="Times New Roman" w:eastAsia="Times New Roman" w:hAnsi="Times New Roman"/>
          <w:sz w:val="28"/>
          <w:szCs w:val="28"/>
          <w:lang w:eastAsia="ru-RU"/>
        </w:rPr>
      </w:pPr>
      <w:r w:rsidRPr="00567883">
        <w:rPr>
          <w:rFonts w:ascii="Times New Roman" w:eastAsia="Times New Roman" w:hAnsi="Times New Roman"/>
          <w:sz w:val="28"/>
          <w:szCs w:val="28"/>
          <w:lang w:eastAsia="ru-RU"/>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14:paraId="227AE973" w14:textId="77777777" w:rsidR="00A64222" w:rsidRPr="00567883" w:rsidRDefault="00A64222" w:rsidP="00567883">
      <w:pPr>
        <w:pStyle w:val="a3"/>
        <w:numPr>
          <w:ilvl w:val="0"/>
          <w:numId w:val="19"/>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567883">
        <w:rPr>
          <w:rFonts w:ascii="Times New Roman" w:eastAsia="Times New Roman" w:hAnsi="Times New Roman"/>
          <w:sz w:val="28"/>
          <w:szCs w:val="28"/>
          <w:lang w:eastAsia="ru-RU"/>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получения документов и информации, предоставляемых в результате предоставления таких услуг.</w:t>
      </w:r>
    </w:p>
    <w:p w14:paraId="605AAE8D" w14:textId="1BE5901F" w:rsidR="00A64222" w:rsidRPr="00A009CB" w:rsidRDefault="007B2F1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4222" w:rsidRPr="00A009CB">
        <w:rPr>
          <w:rFonts w:ascii="Times New Roman" w:eastAsia="Times New Roman" w:hAnsi="Times New Roman"/>
          <w:sz w:val="28"/>
          <w:szCs w:val="28"/>
          <w:lang w:eastAsia="ru-RU"/>
        </w:rPr>
        <w:t xml:space="preserve">Исчерпывающий перечень оснований для отказа в приёме письменного заявления: </w:t>
      </w:r>
    </w:p>
    <w:p w14:paraId="11E745E5" w14:textId="77777777" w:rsidR="00A64222" w:rsidRPr="00567883" w:rsidRDefault="00A64222" w:rsidP="00567883">
      <w:pPr>
        <w:pStyle w:val="a3"/>
        <w:numPr>
          <w:ilvl w:val="0"/>
          <w:numId w:val="19"/>
        </w:numPr>
        <w:spacing w:after="0" w:line="240" w:lineRule="auto"/>
        <w:ind w:left="0" w:firstLine="851"/>
        <w:jc w:val="both"/>
        <w:rPr>
          <w:rFonts w:ascii="Times New Roman" w:eastAsia="Times New Roman" w:hAnsi="Times New Roman"/>
          <w:sz w:val="28"/>
          <w:szCs w:val="28"/>
          <w:lang w:eastAsia="ru-RU"/>
        </w:rPr>
      </w:pPr>
      <w:r w:rsidRPr="00567883">
        <w:rPr>
          <w:rFonts w:ascii="Times New Roman" w:eastAsia="Times New Roman" w:hAnsi="Times New Roman"/>
          <w:sz w:val="28"/>
          <w:szCs w:val="28"/>
          <w:lang w:eastAsia="ru-RU"/>
        </w:rPr>
        <w:t>текст документа написан неразборчиво, без указания фамилии, имени, отчества физического лица; в документах имеются подчистки, подписки, зачеркнутые слова и иные не оговоренные исправления.</w:t>
      </w:r>
    </w:p>
    <w:p w14:paraId="70712087" w14:textId="5248EB88" w:rsidR="002A39B9" w:rsidRPr="00A009CB" w:rsidRDefault="007B2F1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A39B9" w:rsidRPr="00A009CB">
        <w:rPr>
          <w:rFonts w:ascii="Times New Roman" w:eastAsia="Times New Roman" w:hAnsi="Times New Roman"/>
          <w:sz w:val="28"/>
          <w:szCs w:val="28"/>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3EF9E00B"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1) непредставление документов и (или) сведений, определенных пунктом 2.9 настоящего Регламента, либо наличие в таких документах и (или) сведениях недостоверной информации;</w:t>
      </w:r>
    </w:p>
    <w:p w14:paraId="1314C95C"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2) несоответствие заявителя требованиям, указанным в пункте 23 Порядка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утвержденного Приказом Федеральной антимонопольной службы России от 21.03.2023 № 147/23;</w:t>
      </w:r>
    </w:p>
    <w:p w14:paraId="1F7D8D37"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3) невнесения задатка;</w:t>
      </w:r>
    </w:p>
    <w:p w14:paraId="2E9F32B3"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4) несоответствие заявки на участие в конкурсе или аукционе требованиям конкурсной документации либо документации об аукционе, в том числе наличия в таких заявках предложения о цене договора ниже начальной (минимальной) цены договора (цены лота);</w:t>
      </w:r>
    </w:p>
    <w:p w14:paraId="2C68CDF4"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lastRenderedPageBreak/>
        <w:t>5) подача заявки на участие в конкурсе или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 209-ФЗ, в случае проведения конкурса или аукциона, участниками которого могут являться только субъекты малого и среднего предпринимательства, физические лица, применяющие специальный налоговый режим «Налог на профессиональный доход», или организации, образующие инфраструктуру поддержки субъектов малого и среднего предпринимательства, в соответствии с Законом № 209-ФЗ;</w:t>
      </w:r>
    </w:p>
    <w:p w14:paraId="4BB1C3B6" w14:textId="5C5251E8"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6) наличие решения о ликвидации заявителя - юридического лица или наличи</w:t>
      </w:r>
      <w:r w:rsidR="00390808" w:rsidRPr="00A009CB">
        <w:rPr>
          <w:rFonts w:ascii="Times New Roman" w:eastAsia="Times New Roman" w:hAnsi="Times New Roman"/>
          <w:sz w:val="28"/>
          <w:szCs w:val="28"/>
          <w:lang w:eastAsia="ru-RU"/>
        </w:rPr>
        <w:t>я</w:t>
      </w:r>
      <w:r w:rsidRPr="00A009CB">
        <w:rPr>
          <w:rFonts w:ascii="Times New Roman" w:eastAsia="Times New Roman" w:hAnsi="Times New Roman"/>
          <w:sz w:val="28"/>
          <w:szCs w:val="28"/>
          <w:lang w:eastAsia="ru-RU"/>
        </w:rPr>
        <w:t xml:space="preserve">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14:paraId="7DADEE30"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7)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момент подачи заявки на участие в конкурсе или заявки на участие в аукционе.</w:t>
      </w:r>
    </w:p>
    <w:p w14:paraId="149795CF"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8) несоответствие цели предоставления имущества по договору назначению имущества;</w:t>
      </w:r>
    </w:p>
    <w:p w14:paraId="165AEF1B"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испрашиваемое заявителем имущество предоставлено по договору иному лицу;</w:t>
      </w:r>
    </w:p>
    <w:p w14:paraId="3993AE88"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в отношении испрашиваемого заявителем имущества принято решение о предоставлении его по договору иному лицу, имеющему право на заключение договора без проведения конкурса, аукциона, и осуществляются мероприятия по оформлению соответствующего договора;</w:t>
      </w:r>
    </w:p>
    <w:p w14:paraId="719B7B6F"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в отношении испрашиваемого имущества на рассмотрении находится обращение о передаче его в федеральную или краевую собственность либо принято решение о передаче его в федеральную или краевую собственность и оформляются документы по передаче имущества;</w:t>
      </w:r>
    </w:p>
    <w:p w14:paraId="74DB3DF8" w14:textId="77777777" w:rsidR="002A39B9"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в отношении испрашиваемого заявителем имущества принято решение и осуществляются мероприятия по приватизации;</w:t>
      </w:r>
    </w:p>
    <w:p w14:paraId="19E53B9F" w14:textId="77777777" w:rsidR="00A64222" w:rsidRPr="00A009CB" w:rsidRDefault="002A39B9"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получение письменного отказа заявителя от муниципальной услуги</w:t>
      </w:r>
      <w:r w:rsidR="00A64222" w:rsidRPr="00A009CB">
        <w:rPr>
          <w:rFonts w:ascii="Times New Roman" w:eastAsia="Times New Roman" w:hAnsi="Times New Roman"/>
          <w:sz w:val="28"/>
          <w:szCs w:val="28"/>
          <w:lang w:eastAsia="ru-RU"/>
        </w:rPr>
        <w:t>.</w:t>
      </w:r>
    </w:p>
    <w:p w14:paraId="0A2D053A" w14:textId="28BF2D0D" w:rsidR="00A64222" w:rsidRPr="00A009CB" w:rsidRDefault="007B2F1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4222" w:rsidRPr="00A009CB">
        <w:rPr>
          <w:rFonts w:ascii="Times New Roman" w:eastAsia="Times New Roman" w:hAnsi="Times New Roman"/>
          <w:sz w:val="28"/>
          <w:szCs w:val="28"/>
          <w:lang w:eastAsia="ru-RU"/>
        </w:rPr>
        <w:t>Муниципальная услуга предоставляется бесплатно.</w:t>
      </w:r>
    </w:p>
    <w:p w14:paraId="7C2E39F7" w14:textId="38129C06" w:rsidR="00A64222" w:rsidRPr="007B2F12" w:rsidRDefault="007B2F1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4222" w:rsidRPr="007B2F12">
        <w:rPr>
          <w:rFonts w:ascii="Times New Roman" w:eastAsia="Times New Roman" w:hAnsi="Times New Roman"/>
          <w:sz w:val="28"/>
          <w:szCs w:val="28"/>
          <w:lang w:eastAsia="ru-RU"/>
        </w:rPr>
        <w:t>М</w:t>
      </w:r>
      <w:r w:rsidR="00A64222" w:rsidRPr="00A009CB">
        <w:rPr>
          <w:rFonts w:ascii="Times New Roman" w:eastAsia="Times New Roman" w:hAnsi="Times New Roman"/>
          <w:sz w:val="28"/>
          <w:szCs w:val="28"/>
          <w:lang w:eastAsia="ru-RU"/>
        </w:rPr>
        <w:t xml:space="preserve">аксимальный срок ожидания в очереди при запросе о предоставлении муниципальной услуги </w:t>
      </w:r>
      <w:r w:rsidR="00A64222" w:rsidRPr="007B2F12">
        <w:rPr>
          <w:rFonts w:ascii="Times New Roman" w:eastAsia="Times New Roman" w:hAnsi="Times New Roman"/>
          <w:sz w:val="28"/>
          <w:szCs w:val="28"/>
          <w:lang w:eastAsia="ru-RU"/>
        </w:rPr>
        <w:t>составляет не более 30 минут.</w:t>
      </w:r>
    </w:p>
    <w:p w14:paraId="1472A5E7" w14:textId="07770285" w:rsidR="00A64222" w:rsidRPr="00A009CB" w:rsidRDefault="007B2F1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4222" w:rsidRPr="00A009CB">
        <w:rPr>
          <w:rFonts w:ascii="Times New Roman" w:eastAsia="Times New Roman" w:hAnsi="Times New Roman"/>
          <w:sz w:val="28"/>
          <w:szCs w:val="28"/>
          <w:lang w:eastAsia="ru-RU"/>
        </w:rPr>
        <w:t xml:space="preserve">Срок регистрации запроса заявителя о предоставлении муниципальной услуги </w:t>
      </w:r>
      <w:r w:rsidR="00A64222" w:rsidRPr="007B2F12">
        <w:rPr>
          <w:rFonts w:ascii="Times New Roman" w:eastAsia="Times New Roman" w:hAnsi="Times New Roman"/>
          <w:sz w:val="28"/>
          <w:szCs w:val="28"/>
          <w:lang w:eastAsia="ru-RU"/>
        </w:rPr>
        <w:t>составляет не более 10 минут.</w:t>
      </w:r>
    </w:p>
    <w:p w14:paraId="0D535B6C" w14:textId="76B99ECA"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7B2F12">
        <w:rPr>
          <w:rFonts w:ascii="Times New Roman" w:eastAsia="Times New Roman" w:hAnsi="Times New Roman"/>
          <w:sz w:val="28"/>
          <w:szCs w:val="28"/>
          <w:lang w:eastAsia="ru-RU"/>
        </w:rPr>
        <w:t xml:space="preserve"> </w:t>
      </w:r>
      <w:r w:rsidRPr="00A009CB">
        <w:rPr>
          <w:rFonts w:ascii="Times New Roman" w:eastAsia="Times New Roman" w:hAnsi="Times New Roman"/>
          <w:sz w:val="28"/>
          <w:szCs w:val="28"/>
          <w:lang w:eastAsia="ru-RU"/>
        </w:rPr>
        <w:t>Требования к помещениям, в которых предоставляется муниципальная услуга:</w:t>
      </w:r>
    </w:p>
    <w:p w14:paraId="51E7032B"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w:t>
      </w:r>
      <w:r w:rsidRPr="00A009CB">
        <w:rPr>
          <w:rFonts w:ascii="Times New Roman" w:eastAsia="Times New Roman" w:hAnsi="Times New Roman"/>
          <w:sz w:val="28"/>
          <w:szCs w:val="28"/>
          <w:lang w:eastAsia="ru-RU"/>
        </w:rPr>
        <w:lastRenderedPageBreak/>
        <w:t>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267166A8"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Рабочее место специалистов Учреждения, участвующих в оказании муниципальной услуги, оснащается настенной вывеской или настольной табличкой с указанием фамилии, имени, отчества и должности, необходимой для исполнения муниципальной услуги офисной техникой.</w:t>
      </w:r>
    </w:p>
    <w:p w14:paraId="677C134B"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Помещения для предоставления муниципальной услуги по возможности размещаются в максимально удобных для обращения местах.</w:t>
      </w:r>
    </w:p>
    <w:p w14:paraId="1DFD2367"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1343E343" w14:textId="24A73B0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местах предоставления муниципальной услуги на видном месте размещаются схемы размещени</w:t>
      </w:r>
      <w:r w:rsidR="008452A5" w:rsidRPr="00A009CB">
        <w:rPr>
          <w:rFonts w:ascii="Times New Roman" w:eastAsia="Times New Roman" w:hAnsi="Times New Roman"/>
          <w:sz w:val="28"/>
          <w:szCs w:val="28"/>
          <w:lang w:eastAsia="ru-RU"/>
        </w:rPr>
        <w:t xml:space="preserve">я средств пожаротушения и путей эвакуации </w:t>
      </w:r>
      <w:r w:rsidRPr="00A009CB">
        <w:rPr>
          <w:rFonts w:ascii="Times New Roman" w:eastAsia="Times New Roman" w:hAnsi="Times New Roman"/>
          <w:sz w:val="28"/>
          <w:szCs w:val="28"/>
          <w:lang w:eastAsia="ru-RU"/>
        </w:rPr>
        <w:t>посетителей и работников органов, участвующих в оказании муниципальной услуги.</w:t>
      </w:r>
    </w:p>
    <w:p w14:paraId="2E7247B3"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Места предоставления муниципальной услуги оборудуются средствами пожаротушения и оповещения о возникновении чрезвычайной ситуации.</w:t>
      </w:r>
    </w:p>
    <w:p w14:paraId="71356701"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28BD8E6C"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0B0D7EDC"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Места для ожидания и заполнения заявлений должны быть доступны для инвалидов.</w:t>
      </w:r>
    </w:p>
    <w:p w14:paraId="1FC86530"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65DE9CCE"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83277C9"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332A118B"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 размещение оборудования и носителей информации, необходимых для обеспечения беспрепятственного доступа инвалидов к месту </w:t>
      </w:r>
      <w:r w:rsidRPr="00A009CB">
        <w:rPr>
          <w:rFonts w:ascii="Times New Roman" w:eastAsia="Times New Roman" w:hAnsi="Times New Roman"/>
          <w:sz w:val="28"/>
          <w:szCs w:val="28"/>
          <w:lang w:eastAsia="ru-RU"/>
        </w:rPr>
        <w:lastRenderedPageBreak/>
        <w:t>предоставления муниципальной услуги с учетом ограничений их жизнедеятельности;</w:t>
      </w:r>
    </w:p>
    <w:p w14:paraId="6FEFCBD3" w14:textId="77777777" w:rsidR="00A64222" w:rsidRPr="00A009CB" w:rsidRDefault="00A64222" w:rsidP="00567883">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6B3EAF"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оказание специалистами помощи инвалидам в преодолении барьеров, мешающих получению ими муниципальной услуги наравне с другими лицами;</w:t>
      </w:r>
    </w:p>
    <w:p w14:paraId="7650A21A"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A009CB">
        <w:rPr>
          <w:rFonts w:ascii="Times New Roman" w:eastAsia="Times New Roman" w:hAnsi="Times New Roman"/>
          <w:sz w:val="28"/>
          <w:szCs w:val="28"/>
          <w:lang w:eastAsia="ru-RU"/>
        </w:rPr>
        <w:t>сурдопереводчика</w:t>
      </w:r>
      <w:proofErr w:type="spellEnd"/>
      <w:r w:rsidRPr="00A009CB">
        <w:rPr>
          <w:rFonts w:ascii="Times New Roman" w:eastAsia="Times New Roman" w:hAnsi="Times New Roman"/>
          <w:sz w:val="28"/>
          <w:szCs w:val="28"/>
          <w:lang w:eastAsia="ru-RU"/>
        </w:rPr>
        <w:t xml:space="preserve"> и </w:t>
      </w:r>
      <w:proofErr w:type="spellStart"/>
      <w:r w:rsidRPr="00A009CB">
        <w:rPr>
          <w:rFonts w:ascii="Times New Roman" w:eastAsia="Times New Roman" w:hAnsi="Times New Roman"/>
          <w:sz w:val="28"/>
          <w:szCs w:val="28"/>
          <w:lang w:eastAsia="ru-RU"/>
        </w:rPr>
        <w:t>тифлосурдопереводчика</w:t>
      </w:r>
      <w:proofErr w:type="spellEnd"/>
      <w:r w:rsidRPr="00A009CB">
        <w:rPr>
          <w:rFonts w:ascii="Times New Roman" w:eastAsia="Times New Roman" w:hAnsi="Times New Roman"/>
          <w:sz w:val="28"/>
          <w:szCs w:val="28"/>
          <w:lang w:eastAsia="ru-RU"/>
        </w:rPr>
        <w:t>.</w:t>
      </w:r>
    </w:p>
    <w:p w14:paraId="0E67BA2E"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при наличии прилегающей к помещениям парковки оборудование на ней не менее 10 процентов мест (но не менее одного места) для стоянки специальных автотранспортных средств инвалидов.</w:t>
      </w:r>
    </w:p>
    <w:p w14:paraId="3C5E3E91" w14:textId="6A9ABEFD"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 На информационном стенде в администрации размещаются следующие информационные материалы:</w:t>
      </w:r>
    </w:p>
    <w:p w14:paraId="069321F0"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сведения о перечне предоставляемых муниципальных услуг;</w:t>
      </w:r>
    </w:p>
    <w:p w14:paraId="55899ED2"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перечень предоставляемых муниципальных услуг, образцы документов (справок).</w:t>
      </w:r>
    </w:p>
    <w:p w14:paraId="1B9EC5B1"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образец заполнения заявления;</w:t>
      </w:r>
    </w:p>
    <w:p w14:paraId="3512E441"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адрес, номера телефонов и факса, график работы, адрес электронной почты администрации и отдела;</w:t>
      </w:r>
    </w:p>
    <w:p w14:paraId="30CB59FF"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административный регламент;</w:t>
      </w:r>
    </w:p>
    <w:p w14:paraId="044850F3"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адрес официального сайта Учреждения в сети Интернет, содержащего информацию о предоставлении муниципальной услуги;</w:t>
      </w:r>
    </w:p>
    <w:p w14:paraId="65562E6D"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363FF59F"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перечень оснований для отказа в предоставлении муниципальной услуги;</w:t>
      </w:r>
    </w:p>
    <w:p w14:paraId="4EBEAF6D"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порядок обжалования действий (бездействия) и решений, осуществляемых (принятых) в ходе предоставления муниципальной услуги;</w:t>
      </w:r>
    </w:p>
    <w:p w14:paraId="045CBA33"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необходимая оперативная информация о предоставлении муниципальной услуги.</w:t>
      </w:r>
    </w:p>
    <w:p w14:paraId="745FE295"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Текст материалов, размещаемых на стендах, должен быть напечатан удобным для чтения шрифтом, основные моменты и наиболее важные места выделены.</w:t>
      </w:r>
    </w:p>
    <w:p w14:paraId="1D8466D7" w14:textId="0B63DCD1" w:rsidR="00A64222" w:rsidRPr="00A009CB"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 Показателями доступности и качества муниципальной услуги являются:</w:t>
      </w:r>
    </w:p>
    <w:p w14:paraId="7B6A118E" w14:textId="77777777" w:rsidR="00A64222" w:rsidRPr="00A009CB" w:rsidRDefault="00A64222" w:rsidP="00567883">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соблюдение сроков предоставления муниципальной услуги, сроков выполнения отдельных административных процедур в рамках ее предоставления;</w:t>
      </w:r>
    </w:p>
    <w:p w14:paraId="2F30716B" w14:textId="122A7D04" w:rsidR="00A64222" w:rsidRPr="007B2F12" w:rsidRDefault="00A64222" w:rsidP="007B2F12">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7B2F12">
        <w:rPr>
          <w:rFonts w:ascii="Times New Roman" w:eastAsia="Times New Roman" w:hAnsi="Times New Roman"/>
          <w:sz w:val="28"/>
          <w:szCs w:val="28"/>
          <w:lang w:eastAsia="ru-RU"/>
        </w:rPr>
        <w:lastRenderedPageBreak/>
        <w:t xml:space="preserve">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 </w:t>
      </w:r>
    </w:p>
    <w:p w14:paraId="707BE106" w14:textId="77777777" w:rsidR="00A64222" w:rsidRPr="00A009CB" w:rsidRDefault="00A64222" w:rsidP="00A64222">
      <w:pPr>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p>
    <w:p w14:paraId="5B748423" w14:textId="43868A5E" w:rsidR="00A64222" w:rsidRPr="00A009CB" w:rsidRDefault="00A64222" w:rsidP="009D5E00">
      <w:pPr>
        <w:pStyle w:val="a3"/>
        <w:numPr>
          <w:ilvl w:val="0"/>
          <w:numId w:val="15"/>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9D5E00">
        <w:rPr>
          <w:rFonts w:ascii="Times New Roman" w:eastAsia="Times New Roman" w:hAnsi="Times New Roman"/>
          <w:b/>
          <w:bCs/>
          <w:sz w:val="28"/>
          <w:szCs w:val="28"/>
          <w:lang w:eastAsia="ru-RU"/>
        </w:rPr>
        <w:t>С</w:t>
      </w:r>
      <w:r w:rsidRPr="00A009CB">
        <w:rPr>
          <w:rFonts w:ascii="Times New Roman" w:eastAsia="Times New Roman" w:hAnsi="Times New Roman"/>
          <w:b/>
          <w:bCs/>
          <w:sz w:val="28"/>
          <w:szCs w:val="28"/>
          <w:lang w:eastAsia="ru-RU"/>
        </w:rPr>
        <w:t>остав, последовательность и сроки выполнения</w:t>
      </w:r>
      <w:r w:rsidR="009D5E00">
        <w:rPr>
          <w:rFonts w:ascii="Times New Roman" w:eastAsia="Times New Roman" w:hAnsi="Times New Roman"/>
          <w:b/>
          <w:bCs/>
          <w:sz w:val="28"/>
          <w:szCs w:val="28"/>
          <w:lang w:eastAsia="ru-RU"/>
        </w:rPr>
        <w:t xml:space="preserve"> </w:t>
      </w:r>
      <w:r w:rsidRPr="00A009CB">
        <w:rPr>
          <w:rFonts w:ascii="Times New Roman" w:eastAsia="Times New Roman" w:hAnsi="Times New Roman"/>
          <w:b/>
          <w:bCs/>
          <w:sz w:val="28"/>
          <w:szCs w:val="28"/>
          <w:lang w:eastAsia="ru-RU"/>
        </w:rPr>
        <w:t>административных процедур, требования к порядку их выполнения, в том числе особенности выполнения административных процедур в</w:t>
      </w:r>
      <w:r w:rsidR="009D5E00">
        <w:rPr>
          <w:rFonts w:ascii="Times New Roman" w:eastAsia="Times New Roman" w:hAnsi="Times New Roman"/>
          <w:b/>
          <w:bCs/>
          <w:sz w:val="28"/>
          <w:szCs w:val="28"/>
          <w:lang w:eastAsia="ru-RU"/>
        </w:rPr>
        <w:t xml:space="preserve"> </w:t>
      </w:r>
      <w:r w:rsidRPr="00A009CB">
        <w:rPr>
          <w:rFonts w:ascii="Times New Roman" w:eastAsia="Times New Roman" w:hAnsi="Times New Roman"/>
          <w:b/>
          <w:bCs/>
          <w:sz w:val="28"/>
          <w:szCs w:val="28"/>
          <w:lang w:eastAsia="ru-RU"/>
        </w:rPr>
        <w:t>электронной форме, а также особенности выполнения административных процедур в многофункциональных центрах</w:t>
      </w:r>
    </w:p>
    <w:p w14:paraId="1FFE0E5B" w14:textId="77777777" w:rsidR="00A64222" w:rsidRPr="00A009CB" w:rsidRDefault="00A64222" w:rsidP="00A64222">
      <w:pPr>
        <w:autoSpaceDE w:val="0"/>
        <w:autoSpaceDN w:val="0"/>
        <w:adjustRightInd w:val="0"/>
        <w:spacing w:after="0" w:line="240" w:lineRule="auto"/>
        <w:jc w:val="both"/>
        <w:outlineLvl w:val="1"/>
        <w:rPr>
          <w:rFonts w:ascii="Times New Roman" w:eastAsia="Times New Roman" w:hAnsi="Times New Roman"/>
          <w:sz w:val="28"/>
          <w:szCs w:val="28"/>
          <w:lang w:eastAsia="ru-RU"/>
        </w:rPr>
      </w:pPr>
    </w:p>
    <w:p w14:paraId="5EFD6F9F" w14:textId="77777777" w:rsidR="009D5E00" w:rsidRPr="009D5E00" w:rsidRDefault="009D5E00" w:rsidP="009D5E00">
      <w:pPr>
        <w:pStyle w:val="a3"/>
        <w:widowControl w:val="0"/>
        <w:numPr>
          <w:ilvl w:val="0"/>
          <w:numId w:val="18"/>
        </w:numPr>
        <w:autoSpaceDE w:val="0"/>
        <w:autoSpaceDN w:val="0"/>
        <w:adjustRightInd w:val="0"/>
        <w:spacing w:after="0" w:line="240" w:lineRule="auto"/>
        <w:jc w:val="both"/>
        <w:rPr>
          <w:rFonts w:ascii="Times New Roman" w:eastAsia="Times New Roman" w:hAnsi="Times New Roman"/>
          <w:vanish/>
          <w:sz w:val="28"/>
          <w:szCs w:val="28"/>
          <w:lang w:eastAsia="ru-RU"/>
        </w:rPr>
      </w:pPr>
    </w:p>
    <w:p w14:paraId="70797227" w14:textId="7F14E0B5" w:rsidR="00A64222" w:rsidRPr="00A009CB" w:rsidRDefault="009D5E00" w:rsidP="00C64D36">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A64222" w:rsidRPr="00A009CB">
        <w:rPr>
          <w:rFonts w:ascii="Times New Roman" w:eastAsia="Times New Roman" w:hAnsi="Times New Roman"/>
          <w:sz w:val="28"/>
          <w:szCs w:val="28"/>
          <w:lang w:eastAsia="ru-RU"/>
        </w:rPr>
        <w:t>Предоставление муниципальной услуги включает в себя следующие административные процедуры:</w:t>
      </w:r>
    </w:p>
    <w:p w14:paraId="7E1D2BBD"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1) прием и регистрация заявления и приложенных к нему документов;</w:t>
      </w:r>
    </w:p>
    <w:p w14:paraId="4023EF51"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2) рассмотрение заявления;</w:t>
      </w:r>
    </w:p>
    <w:p w14:paraId="3DA0C16E"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3) выдача результата муниципальной услуги Заявителю.</w:t>
      </w:r>
    </w:p>
    <w:p w14:paraId="43A21BA5" w14:textId="77777777" w:rsidR="009D5E00" w:rsidRDefault="00A64222" w:rsidP="00C64D36">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Прием и регистрация заявления и приложенных к нему документов.</w:t>
      </w:r>
    </w:p>
    <w:p w14:paraId="5F205FE9" w14:textId="183062C5" w:rsidR="00A64222" w:rsidRPr="009D5E00"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9D5E00">
        <w:rPr>
          <w:rFonts w:ascii="Times New Roman" w:eastAsia="Times New Roman" w:hAnsi="Times New Roman"/>
          <w:sz w:val="28"/>
          <w:szCs w:val="28"/>
          <w:lang w:eastAsia="ru-RU"/>
        </w:rPr>
        <w:t xml:space="preserve">Прием и регистрацию заявлений о предоставлении в пользование имущества с приложенными к ним документами (далее – заявления) осуществляет Администрация </w:t>
      </w:r>
      <w:r w:rsidR="00390808" w:rsidRPr="009D5E00">
        <w:rPr>
          <w:rFonts w:ascii="Times New Roman" w:eastAsia="Times New Roman" w:hAnsi="Times New Roman"/>
          <w:sz w:val="28"/>
          <w:szCs w:val="28"/>
          <w:lang w:eastAsia="ru-RU"/>
        </w:rPr>
        <w:t>муниципального образования «Энемское городское по</w:t>
      </w:r>
      <w:r w:rsidR="008452A5" w:rsidRPr="009D5E00">
        <w:rPr>
          <w:rFonts w:ascii="Times New Roman" w:eastAsia="Times New Roman" w:hAnsi="Times New Roman"/>
          <w:sz w:val="28"/>
          <w:szCs w:val="28"/>
          <w:lang w:eastAsia="ru-RU"/>
        </w:rPr>
        <w:t>с</w:t>
      </w:r>
      <w:r w:rsidR="00390808" w:rsidRPr="009D5E00">
        <w:rPr>
          <w:rFonts w:ascii="Times New Roman" w:eastAsia="Times New Roman" w:hAnsi="Times New Roman"/>
          <w:sz w:val="28"/>
          <w:szCs w:val="28"/>
          <w:lang w:eastAsia="ru-RU"/>
        </w:rPr>
        <w:t>еление»</w:t>
      </w:r>
      <w:r w:rsidRPr="009D5E00">
        <w:rPr>
          <w:rFonts w:ascii="Times New Roman" w:eastAsia="Times New Roman" w:hAnsi="Times New Roman"/>
          <w:sz w:val="28"/>
          <w:szCs w:val="28"/>
          <w:lang w:eastAsia="ru-RU"/>
        </w:rPr>
        <w:t>.</w:t>
      </w:r>
    </w:p>
    <w:p w14:paraId="780C64C7" w14:textId="3225991D"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Заявление может быть подано заявителем или его представителем или направлено посредством почтовой связи заказным письмом с описью вложения.</w:t>
      </w:r>
    </w:p>
    <w:p w14:paraId="0E831F28" w14:textId="676FC6D9"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После регистрации заявление поступает для рассмотрения в установленные сроки в Администрацию</w:t>
      </w:r>
      <w:r w:rsidR="00390808" w:rsidRPr="00A009CB">
        <w:rPr>
          <w:rFonts w:ascii="Times New Roman" w:eastAsia="Times New Roman" w:hAnsi="Times New Roman"/>
          <w:sz w:val="28"/>
          <w:szCs w:val="28"/>
          <w:lang w:eastAsia="ru-RU"/>
        </w:rPr>
        <w:t xml:space="preserve"> </w:t>
      </w:r>
      <w:bookmarkStart w:id="10" w:name="_Hlk204170345"/>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r w:rsidRPr="00A009CB">
        <w:rPr>
          <w:rFonts w:ascii="Times New Roman" w:eastAsia="Times New Roman" w:hAnsi="Times New Roman"/>
          <w:sz w:val="28"/>
          <w:szCs w:val="28"/>
          <w:lang w:eastAsia="ru-RU"/>
        </w:rPr>
        <w:t>.</w:t>
      </w:r>
    </w:p>
    <w:bookmarkEnd w:id="10"/>
    <w:p w14:paraId="574EF48E" w14:textId="27CF0E22" w:rsidR="00A64222" w:rsidRPr="00A009CB" w:rsidRDefault="00A64222" w:rsidP="00C64D36">
      <w:pPr>
        <w:pStyle w:val="a3"/>
        <w:widowControl w:val="0"/>
        <w:numPr>
          <w:ilvl w:val="1"/>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Рассмотрение заявления. </w:t>
      </w:r>
    </w:p>
    <w:p w14:paraId="0B08E02E" w14:textId="16637FE2"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Администрация </w:t>
      </w:r>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r w:rsidRPr="00A009CB">
        <w:rPr>
          <w:rFonts w:ascii="Times New Roman" w:eastAsia="Times New Roman" w:hAnsi="Times New Roman"/>
          <w:sz w:val="28"/>
          <w:szCs w:val="28"/>
          <w:lang w:eastAsia="ru-RU"/>
        </w:rPr>
        <w:t xml:space="preserve"> рассматривает заявление на предмет его соответствия действующему законодательству и устанавливает возможность рассмотрения заявления по существу.</w:t>
      </w:r>
    </w:p>
    <w:p w14:paraId="4EF0E10E" w14:textId="77777777" w:rsidR="00C64D36"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Рассмотрение заявления осуществляется исполнителем в срок не более 5 рабочих дней с момента поступления к нему заявления.</w:t>
      </w:r>
    </w:p>
    <w:p w14:paraId="2EFDB36D" w14:textId="09F6C68F" w:rsidR="00A64222" w:rsidRPr="00C64D36"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C64D36">
        <w:rPr>
          <w:rFonts w:ascii="Times New Roman" w:eastAsia="Times New Roman" w:hAnsi="Times New Roman"/>
          <w:sz w:val="28"/>
          <w:szCs w:val="28"/>
          <w:lang w:eastAsia="ru-RU"/>
        </w:rPr>
        <w:t>Исполнитель проверяет:</w:t>
      </w:r>
    </w:p>
    <w:p w14:paraId="55D91744"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полномочия заявителя, в том числе полномочия представителя заявителя;</w:t>
      </w:r>
    </w:p>
    <w:p w14:paraId="045E6E2A"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наличие документов, необходимых для рассмотрения заявления по существу;</w:t>
      </w:r>
    </w:p>
    <w:p w14:paraId="35B4E84C"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соответствие представленных документов требованиям законодательства.</w:t>
      </w:r>
    </w:p>
    <w:p w14:paraId="7840776F" w14:textId="12B0CE29"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При рассмотрении заявления исполнитель вправе обращаться к Заявителю, в соответствующие государственные органы и организации для получения дополнительной информации, в том числе по телефону или электронной почте.</w:t>
      </w:r>
    </w:p>
    <w:p w14:paraId="5C32D6A2"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lastRenderedPageBreak/>
        <w:t>Заявитель вправе устно или в письменном виде представить исполнителю дополнительную информацию.</w:t>
      </w:r>
    </w:p>
    <w:p w14:paraId="2560E1B1" w14:textId="7D9647F4"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В случае, если с заявлением обратилось ненадлежащее лицо или приложенные к заявлению документы не соответствуют требованиям законодательства по составу, форме или содержанию, исполнитель не позднее рабочего дня, следующего за днем принятия решения о приостановлении исполнения муниципальной услуги, обеспечивает подготовку уведомления о необходимости устранения выявленных замечаний или предоставления дополнительных документов и его направление посредством заказного почтового отправления на почтовый адрес заявителя, указанный в заявлении. В случае не устранения заявителем замечаний в течение 30 дней со дня регистрации уведомления в Администрации </w:t>
      </w:r>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r w:rsidRPr="00A009CB">
        <w:rPr>
          <w:rFonts w:ascii="Times New Roman" w:eastAsia="Times New Roman" w:hAnsi="Times New Roman"/>
          <w:sz w:val="28"/>
          <w:szCs w:val="28"/>
          <w:lang w:eastAsia="ru-RU"/>
        </w:rPr>
        <w:t xml:space="preserve"> исполнитель в течение 5 календарных дней подготавливает проект отказа в рассмотрении заявления и возврате заявления (далее – отказ) с указанием причин, послуживших основанием для отказа в рассмотрении заявления. Отказ подписывается главой </w:t>
      </w:r>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r w:rsidRPr="00A009CB">
        <w:rPr>
          <w:rFonts w:ascii="Times New Roman" w:eastAsia="Times New Roman" w:hAnsi="Times New Roman"/>
          <w:sz w:val="28"/>
          <w:szCs w:val="28"/>
          <w:lang w:eastAsia="ru-RU"/>
        </w:rPr>
        <w:t xml:space="preserve"> и направляется посредством почтовой связи заявителю с приложением всех документов. Заявитель вправе получить отказ и документы лично у исполнителя под роспись.</w:t>
      </w:r>
    </w:p>
    <w:p w14:paraId="10BEF8CE" w14:textId="7B292101"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По результатам рассмотрения заявления и необходимых документов исполнитель принимает одно из следующих решений:</w:t>
      </w:r>
    </w:p>
    <w:p w14:paraId="095B9E7A"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а) о приостановлении процедуры рассмотрения заявления при отсутствии необходимых документов до устранения недостатков и нарушений;</w:t>
      </w:r>
    </w:p>
    <w:p w14:paraId="1ADB652C"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б) о предоставлении муниципальной услуги без проведения торгов;</w:t>
      </w:r>
    </w:p>
    <w:p w14:paraId="6DC4FAF6"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о предоставлении муниципальной услуги путем проведения торгов;</w:t>
      </w:r>
    </w:p>
    <w:p w14:paraId="38DC8F20"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г) об отказе в предоставлении муниципальной услуги.</w:t>
      </w:r>
    </w:p>
    <w:p w14:paraId="006B9DDD" w14:textId="21490F9D"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Предоставление муниципальной услуги без проведения торгов осуществляется в случаях, предусмотренных ст. 17.1 Федерального закона от 26.07.2006 № 135-ФЗ «О защите конкуренции», в следующей последовательности:</w:t>
      </w:r>
    </w:p>
    <w:p w14:paraId="3B93D597" w14:textId="54CBF782"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1) при принятии решения о предоставлении муниципальной услуги без проведения торгов исполнитель в течение 10 дней с момента принятия такого решения осуществляет подготовку проекта постановления Администрации </w:t>
      </w:r>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r w:rsidR="004A319A" w:rsidRPr="00A009CB">
        <w:rPr>
          <w:rFonts w:ascii="Times New Roman" w:eastAsia="Times New Roman" w:hAnsi="Times New Roman"/>
          <w:i/>
          <w:sz w:val="28"/>
          <w:szCs w:val="28"/>
          <w:lang w:eastAsia="ru-RU"/>
        </w:rPr>
        <w:t xml:space="preserve"> </w:t>
      </w:r>
      <w:r w:rsidRPr="00A009CB">
        <w:rPr>
          <w:rFonts w:ascii="Times New Roman" w:eastAsia="Times New Roman" w:hAnsi="Times New Roman"/>
          <w:sz w:val="28"/>
          <w:szCs w:val="28"/>
          <w:lang w:eastAsia="ru-RU"/>
        </w:rPr>
        <w:t>и договора, которые передаются Заявителю для согласования и подписания;</w:t>
      </w:r>
    </w:p>
    <w:p w14:paraId="3175E570"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2) подписанный заявителем договор в течение двух рабочих дней подписывается главой администрации;</w:t>
      </w:r>
    </w:p>
    <w:p w14:paraId="12EFC7FE"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3) в случае, если в соответствии с федеральным законодательством договор подлежит государственной регистрации, Заявителем осуществляется государственная регистрация договора в органе, осуществляющем государственную регистрацию прав на недвижимость и сделок с ней.</w:t>
      </w:r>
    </w:p>
    <w:p w14:paraId="13D807A2" w14:textId="4EA41343" w:rsidR="00A64222" w:rsidRPr="00A009CB" w:rsidRDefault="00A64222" w:rsidP="00C64D36">
      <w:pPr>
        <w:pStyle w:val="a3"/>
        <w:widowControl w:val="0"/>
        <w:numPr>
          <w:ilvl w:val="2"/>
          <w:numId w:val="18"/>
        </w:numPr>
        <w:autoSpaceDE w:val="0"/>
        <w:autoSpaceDN w:val="0"/>
        <w:adjustRightInd w:val="0"/>
        <w:spacing w:after="0" w:line="240" w:lineRule="auto"/>
        <w:ind w:left="0"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Предоставление муниципальной услуги путем проведения торгов осуществляется в следующем порядке:</w:t>
      </w:r>
    </w:p>
    <w:p w14:paraId="61A999B5"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lastRenderedPageBreak/>
        <w:t>1)</w:t>
      </w:r>
      <w:r w:rsidR="002A39B9" w:rsidRPr="00A009CB">
        <w:rPr>
          <w:rFonts w:ascii="Times New Roman" w:eastAsia="Times New Roman" w:hAnsi="Times New Roman"/>
          <w:sz w:val="28"/>
          <w:szCs w:val="28"/>
          <w:lang w:eastAsia="ru-RU"/>
        </w:rPr>
        <w:t xml:space="preserve"> торги по предоставлению муниципального имущества во владение, пользование проводятся на основании Федерального закона от 26.07.2006 № 135-ФЗ «О защите конкуренции», в соответствии с Приказом Федеральной антимонопольной службы России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A009CB">
        <w:rPr>
          <w:rFonts w:ascii="Times New Roman" w:eastAsia="Times New Roman" w:hAnsi="Times New Roman"/>
          <w:sz w:val="28"/>
          <w:szCs w:val="28"/>
          <w:lang w:eastAsia="ru-RU"/>
        </w:rPr>
        <w:t>».</w:t>
      </w:r>
    </w:p>
    <w:p w14:paraId="427A9603" w14:textId="461FF56E"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2) договор заключается между Администрацией </w:t>
      </w:r>
      <w:r w:rsidR="00390808" w:rsidRPr="00A009CB">
        <w:rPr>
          <w:rFonts w:ascii="Times New Roman" w:eastAsia="Times New Roman" w:hAnsi="Times New Roman"/>
          <w:sz w:val="28"/>
          <w:szCs w:val="28"/>
          <w:lang w:eastAsia="ru-RU"/>
        </w:rPr>
        <w:t xml:space="preserve">муниципального образования «Энемское городское поселение» </w:t>
      </w:r>
      <w:r w:rsidRPr="00A009CB">
        <w:rPr>
          <w:rFonts w:ascii="Times New Roman" w:eastAsia="Times New Roman" w:hAnsi="Times New Roman"/>
          <w:sz w:val="28"/>
          <w:szCs w:val="28"/>
          <w:lang w:eastAsia="ru-RU"/>
        </w:rPr>
        <w:t>и победителем торгов в сроки, указанные в конкурсной (аукционной) документации. Договор заключается на условиях, установленных поданной заявкой победителя торгов, в соответствии с конкурсной (аукционной) документацией и протоколом об итогах проведения торгов.</w:t>
      </w:r>
    </w:p>
    <w:p w14:paraId="73D9C216"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Количество экземпляров договора определяется по одному для каждой из сторон и органа, осуществляющего государственную регистрацию недвижимости и сделок с ней, если договор подлежит обязательной государственной регистрации.</w:t>
      </w:r>
    </w:p>
    <w:p w14:paraId="03F7AD66"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Срок действия договора, заключенного с победителем торгов, определяется условиями торгов. Продление срока договора по соглашению сторон возможно только в случае, когда условиями торгов и законодательством Российской Федерации предусмотрена возможность такого продления.</w:t>
      </w:r>
    </w:p>
    <w:p w14:paraId="4FC3C8A4"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Результатом административной процедуры является договор, подписанный Главой Администрации, или уведомление об отказе в предоставлении муниципального имущества или в предоставлении муниципальной услуги.</w:t>
      </w:r>
    </w:p>
    <w:p w14:paraId="24F52A53"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Предельный срок исполнение данной административной процедуры:</w:t>
      </w:r>
    </w:p>
    <w:p w14:paraId="6C657775"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случае принятия решения о предоставлении муниципального имущества без проведения торгов - 10 дней с момента принятия такого решения;</w:t>
      </w:r>
    </w:p>
    <w:p w14:paraId="0BA4C462"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в случае принятия решения о предоставлении муниципального имущества путем проведения торгов - 30 дней с момента опубликования информационного сообщения о проведении конкурса или аукциона.</w:t>
      </w:r>
    </w:p>
    <w:p w14:paraId="4B0EA743"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3.4. Выдача результата муниципальной услуги Заявителю.</w:t>
      </w:r>
    </w:p>
    <w:p w14:paraId="0C339002"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3.4.1. Основанием начала административной процедуры является подписанный договор либо уведомление об отказе в предоставлении муниципальной услуги.</w:t>
      </w:r>
    </w:p>
    <w:p w14:paraId="312847F6" w14:textId="521198D8"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3.4.2. Подготовленный документ вручается Заявителю лично под роспись либо отсылается заказным отправлением на указанный адрес или электронным письмом. Экземпляр договора администрации </w:t>
      </w:r>
      <w:r w:rsidR="004A319A" w:rsidRPr="00A009CB">
        <w:rPr>
          <w:rFonts w:ascii="Times New Roman" w:eastAsia="Times New Roman" w:hAnsi="Times New Roman"/>
          <w:sz w:val="28"/>
          <w:szCs w:val="28"/>
          <w:lang w:eastAsia="ru-RU"/>
        </w:rPr>
        <w:t>муниципального образования «Энемское городское поселение»</w:t>
      </w:r>
      <w:r w:rsidR="00077D59" w:rsidRPr="00A009CB">
        <w:rPr>
          <w:rFonts w:ascii="Times New Roman" w:eastAsia="Times New Roman" w:hAnsi="Times New Roman"/>
          <w:sz w:val="28"/>
          <w:szCs w:val="28"/>
          <w:lang w:eastAsia="ru-RU"/>
        </w:rPr>
        <w:t xml:space="preserve"> </w:t>
      </w:r>
      <w:r w:rsidRPr="00A009CB">
        <w:rPr>
          <w:rFonts w:ascii="Times New Roman" w:eastAsia="Times New Roman" w:hAnsi="Times New Roman"/>
          <w:sz w:val="28"/>
          <w:szCs w:val="28"/>
          <w:lang w:eastAsia="ru-RU"/>
        </w:rPr>
        <w:t>подшивается в соответствующее номенклатурное дело.</w:t>
      </w:r>
    </w:p>
    <w:p w14:paraId="715D7AC9" w14:textId="2616A702"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lastRenderedPageBreak/>
        <w:t>3.</w:t>
      </w:r>
      <w:r w:rsidR="00C64D36">
        <w:rPr>
          <w:rFonts w:ascii="Times New Roman" w:eastAsia="Times New Roman" w:hAnsi="Times New Roman"/>
          <w:sz w:val="28"/>
          <w:szCs w:val="28"/>
          <w:lang w:eastAsia="ru-RU"/>
        </w:rPr>
        <w:t>4</w:t>
      </w:r>
      <w:r w:rsidRPr="00A009CB">
        <w:rPr>
          <w:rFonts w:ascii="Times New Roman" w:eastAsia="Times New Roman" w:hAnsi="Times New Roman"/>
          <w:sz w:val="28"/>
          <w:szCs w:val="28"/>
          <w:lang w:eastAsia="ru-RU"/>
        </w:rPr>
        <w:t xml:space="preserve">.3. Факт отправки письма Заявителю подтверждается уведомлением о вручении, которое хранится в Администрации </w:t>
      </w:r>
      <w:r w:rsidR="00390808" w:rsidRPr="00A009CB">
        <w:rPr>
          <w:rFonts w:ascii="Times New Roman" w:eastAsia="Times New Roman" w:hAnsi="Times New Roman"/>
          <w:sz w:val="28"/>
          <w:szCs w:val="28"/>
          <w:lang w:eastAsia="ru-RU"/>
        </w:rPr>
        <w:t>муниципального образования «Энемское городское поселение».</w:t>
      </w:r>
    </w:p>
    <w:p w14:paraId="2A3C69BB" w14:textId="77777777" w:rsidR="00A64222" w:rsidRPr="00A009CB" w:rsidRDefault="00A64222" w:rsidP="00C64D36">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Факт выдачи результата муниципальной услуги Заявителю регистрируется в Журнале учета выданной информации.</w:t>
      </w:r>
    </w:p>
    <w:p w14:paraId="6AB0F662" w14:textId="77777777" w:rsidR="00A64222" w:rsidRPr="00A009CB" w:rsidRDefault="00A64222" w:rsidP="00C64D36">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Предельный срок исполнения административной процедуры - 30 дней.</w:t>
      </w:r>
    </w:p>
    <w:p w14:paraId="21E90A6F" w14:textId="77777777" w:rsidR="00A64222" w:rsidRPr="00A009CB" w:rsidRDefault="00A64222" w:rsidP="00A64222">
      <w:pPr>
        <w:autoSpaceDE w:val="0"/>
        <w:autoSpaceDN w:val="0"/>
        <w:adjustRightInd w:val="0"/>
        <w:spacing w:after="0" w:line="240" w:lineRule="auto"/>
        <w:ind w:firstLine="540"/>
        <w:jc w:val="both"/>
        <w:outlineLvl w:val="1"/>
        <w:rPr>
          <w:rFonts w:ascii="Times New Roman" w:eastAsia="Times New Roman" w:hAnsi="Times New Roman"/>
          <w:sz w:val="28"/>
          <w:szCs w:val="28"/>
          <w:lang w:eastAsia="ru-RU"/>
        </w:rPr>
      </w:pPr>
    </w:p>
    <w:p w14:paraId="04420F55" w14:textId="5D62CB82" w:rsidR="00A64222" w:rsidRDefault="00A64222" w:rsidP="00AF617D">
      <w:pPr>
        <w:pStyle w:val="a3"/>
        <w:numPr>
          <w:ilvl w:val="0"/>
          <w:numId w:val="15"/>
        </w:numPr>
        <w:autoSpaceDE w:val="0"/>
        <w:autoSpaceDN w:val="0"/>
        <w:adjustRightInd w:val="0"/>
        <w:spacing w:after="0" w:line="240" w:lineRule="auto"/>
        <w:ind w:left="0" w:firstLine="0"/>
        <w:jc w:val="center"/>
        <w:outlineLvl w:val="1"/>
        <w:rPr>
          <w:rFonts w:ascii="Times New Roman" w:eastAsia="Times New Roman" w:hAnsi="Times New Roman"/>
          <w:b/>
          <w:bCs/>
          <w:sz w:val="28"/>
          <w:szCs w:val="28"/>
          <w:lang w:eastAsia="ru-RU"/>
        </w:rPr>
      </w:pPr>
      <w:r w:rsidRPr="00AF617D">
        <w:rPr>
          <w:rFonts w:ascii="Times New Roman" w:eastAsia="Times New Roman" w:hAnsi="Times New Roman"/>
          <w:b/>
          <w:bCs/>
          <w:sz w:val="28"/>
          <w:szCs w:val="28"/>
          <w:lang w:eastAsia="ru-RU"/>
        </w:rPr>
        <w:t>Формы контроля за исполнением административного регламента</w:t>
      </w:r>
    </w:p>
    <w:p w14:paraId="11DC81B3" w14:textId="77777777" w:rsidR="00B553BF" w:rsidRPr="00AF617D" w:rsidRDefault="00B553BF" w:rsidP="00B553BF">
      <w:pPr>
        <w:pStyle w:val="a3"/>
        <w:autoSpaceDE w:val="0"/>
        <w:autoSpaceDN w:val="0"/>
        <w:adjustRightInd w:val="0"/>
        <w:spacing w:after="0" w:line="240" w:lineRule="auto"/>
        <w:ind w:left="0"/>
        <w:outlineLvl w:val="1"/>
        <w:rPr>
          <w:rFonts w:ascii="Times New Roman" w:eastAsia="Times New Roman" w:hAnsi="Times New Roman"/>
          <w:b/>
          <w:bCs/>
          <w:sz w:val="28"/>
          <w:szCs w:val="28"/>
          <w:lang w:eastAsia="ru-RU"/>
        </w:rPr>
      </w:pPr>
    </w:p>
    <w:p w14:paraId="06E35781" w14:textId="7B2E19A7" w:rsidR="00A64222" w:rsidRPr="00A009CB" w:rsidRDefault="00A64222" w:rsidP="00A64222">
      <w:pPr>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4.1. Текущий контроль за соблюдением последовательности действий, определенных </w:t>
      </w:r>
      <w:r w:rsidR="00F72160" w:rsidRPr="00A009CB">
        <w:rPr>
          <w:rFonts w:ascii="Times New Roman" w:eastAsia="Times New Roman" w:hAnsi="Times New Roman"/>
          <w:sz w:val="28"/>
          <w:szCs w:val="28"/>
          <w:lang w:eastAsia="ru-RU"/>
        </w:rPr>
        <w:t>Регламентом,</w:t>
      </w:r>
      <w:r w:rsidRPr="00A009CB">
        <w:rPr>
          <w:rFonts w:ascii="Times New Roman" w:eastAsia="Times New Roman" w:hAnsi="Times New Roman"/>
          <w:sz w:val="28"/>
          <w:szCs w:val="28"/>
          <w:lang w:eastAsia="ru-RU"/>
        </w:rPr>
        <w:t xml:space="preserve"> осуществляется главой сельсовета и включает в себя проведение проверок соблюдения и исполнения ответственными лицами (специалистами) действующего законодательства, а также положений Регламента.</w:t>
      </w:r>
    </w:p>
    <w:p w14:paraId="5AA09A59" w14:textId="77777777" w:rsidR="00A64222" w:rsidRPr="00A009CB" w:rsidRDefault="00A64222" w:rsidP="00A64222">
      <w:pPr>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4.2. Персональная ответственность ответственных лиц (специалистов) закрепляется в соответствующих положениях должностных инструкций.</w:t>
      </w:r>
    </w:p>
    <w:p w14:paraId="5E4E21CB" w14:textId="77777777" w:rsidR="00A64222" w:rsidRPr="00A009CB" w:rsidRDefault="00A64222" w:rsidP="00A64222">
      <w:pPr>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решения, действия (бездействия) ответственных лиц (специалистов).</w:t>
      </w:r>
    </w:p>
    <w:p w14:paraId="7673644D" w14:textId="77777777" w:rsidR="00A64222" w:rsidRPr="00A009CB" w:rsidRDefault="00A64222" w:rsidP="00A64222">
      <w:pPr>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4.4. По результатам проведенных проверок в случае выявления нарушений прав заявителей по предоставлению муниципальной услуги осуществляется привлечение виновных лиц к ответственности в соответствии с законодательством Российской Федерации.</w:t>
      </w:r>
    </w:p>
    <w:p w14:paraId="43DBCBF8" w14:textId="77777777" w:rsidR="00A64222" w:rsidRDefault="00A64222" w:rsidP="00A64222">
      <w:pPr>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4.5. Проведение проверок может носить плановый характер и внеплановый характер (по конкретному обращению заявителя по предоставлению муниципальной услуги).</w:t>
      </w:r>
    </w:p>
    <w:p w14:paraId="12431FFA" w14:textId="77777777" w:rsidR="00B553BF" w:rsidRDefault="00B553BF" w:rsidP="00A64222">
      <w:pPr>
        <w:autoSpaceDE w:val="0"/>
        <w:autoSpaceDN w:val="0"/>
        <w:adjustRightInd w:val="0"/>
        <w:spacing w:after="0" w:line="240" w:lineRule="auto"/>
        <w:ind w:firstLine="720"/>
        <w:jc w:val="both"/>
        <w:outlineLvl w:val="1"/>
        <w:rPr>
          <w:rFonts w:ascii="Times New Roman" w:eastAsia="Times New Roman" w:hAnsi="Times New Roman"/>
          <w:sz w:val="28"/>
          <w:szCs w:val="28"/>
          <w:lang w:eastAsia="ru-RU"/>
        </w:rPr>
      </w:pPr>
    </w:p>
    <w:p w14:paraId="6839B3C6" w14:textId="6ACA327D" w:rsidR="00A64222" w:rsidRPr="00A009CB" w:rsidRDefault="00A64222" w:rsidP="00AF617D">
      <w:pPr>
        <w:pStyle w:val="a3"/>
        <w:numPr>
          <w:ilvl w:val="0"/>
          <w:numId w:val="15"/>
        </w:numPr>
        <w:autoSpaceDE w:val="0"/>
        <w:autoSpaceDN w:val="0"/>
        <w:adjustRightInd w:val="0"/>
        <w:spacing w:after="0" w:line="240" w:lineRule="auto"/>
        <w:ind w:left="0" w:firstLine="851"/>
        <w:jc w:val="center"/>
        <w:outlineLvl w:val="1"/>
        <w:rPr>
          <w:rFonts w:ascii="Times New Roman" w:eastAsia="Times New Roman" w:hAnsi="Times New Roman"/>
          <w:b/>
          <w:bCs/>
          <w:sz w:val="28"/>
          <w:szCs w:val="28"/>
          <w:lang w:eastAsia="ru-RU"/>
        </w:rPr>
      </w:pPr>
      <w:r w:rsidRPr="00A009CB">
        <w:rPr>
          <w:rFonts w:ascii="Times New Roman" w:eastAsia="Times New Roman" w:hAnsi="Times New Roman"/>
          <w:b/>
          <w:bCs/>
          <w:sz w:val="28"/>
          <w:szCs w:val="28"/>
          <w:lang w:eastAsia="ru-RU"/>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части 1.1 статьи 16 Федерального закона от 27.07.2010 № 210-ФЗ «Об организации предоставления государственных и муниципальных услуг», а также их должностных лиц, государственных или муниципальных служащих, работников»</w:t>
      </w:r>
    </w:p>
    <w:p w14:paraId="46AC5DC5" w14:textId="77777777" w:rsidR="00A64222" w:rsidRPr="00A009CB" w:rsidRDefault="00A64222" w:rsidP="00AF617D">
      <w:pPr>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5D962E66"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1) нарушение срока регистрации запроса заявителя о предоставлении муниципальной услуги, комплексного запроса;</w:t>
      </w:r>
    </w:p>
    <w:p w14:paraId="657EE51B"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2) нарушение срока предоставления муниципальной услуги.</w:t>
      </w:r>
      <w:r w:rsidRPr="00A009CB">
        <w:rPr>
          <w:rFonts w:ascii="Times New Roman" w:hAnsi="Times New Roman"/>
          <w:sz w:val="28"/>
          <w:szCs w:val="28"/>
          <w:lang w:eastAsia="ru-RU"/>
        </w:rPr>
        <w:t xml:space="preserve"> В указанном случае досудебное (внесудебное) обжалование заявителем </w:t>
      </w:r>
      <w:r w:rsidRPr="00A009CB">
        <w:rPr>
          <w:rFonts w:ascii="Times New Roman" w:hAnsi="Times New Roman"/>
          <w:sz w:val="28"/>
          <w:szCs w:val="28"/>
          <w:lang w:eastAsia="ru-RU"/>
        </w:rPr>
        <w:lastRenderedPageBreak/>
        <w:t>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A009CB">
        <w:rPr>
          <w:rFonts w:ascii="Times New Roman" w:eastAsia="Times New Roman" w:hAnsi="Times New Roman"/>
          <w:sz w:val="28"/>
          <w:szCs w:val="28"/>
          <w:lang w:eastAsia="ru-RU"/>
        </w:rPr>
        <w:t>;</w:t>
      </w:r>
    </w:p>
    <w:p w14:paraId="502825C8"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2F3E55DB"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05707121" w14:textId="6D2F0874"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A009CB">
        <w:rPr>
          <w:rFonts w:ascii="Times New Roman" w:hAnsi="Times New Roman"/>
          <w:sz w:val="28"/>
          <w:szCs w:val="28"/>
          <w:lang w:eastAsia="ru-RU"/>
        </w:rPr>
        <w:t xml:space="preserve">законами и иными </w:t>
      </w:r>
      <w:r w:rsidRPr="00A009CB">
        <w:rPr>
          <w:rFonts w:ascii="Times New Roman" w:eastAsia="Times New Roman" w:hAnsi="Times New Roman"/>
          <w:sz w:val="28"/>
          <w:szCs w:val="28"/>
          <w:lang w:eastAsia="ru-RU"/>
        </w:rPr>
        <w:t xml:space="preserve">нормативными правовыми актами субъектов Российской Федерации, муниципальными правовыми актами. </w:t>
      </w:r>
      <w:r w:rsidRPr="00A009CB">
        <w:rPr>
          <w:rFonts w:ascii="Times New Roman" w:hAnsi="Times New Roman"/>
          <w:sz w:val="28"/>
          <w:szCs w:val="28"/>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r w:rsidRPr="00A009CB">
        <w:rPr>
          <w:rFonts w:ascii="Times New Roman" w:eastAsia="Times New Roman" w:hAnsi="Times New Roman"/>
          <w:sz w:val="28"/>
          <w:szCs w:val="28"/>
          <w:lang w:eastAsia="ru-RU"/>
        </w:rPr>
        <w:t>;</w:t>
      </w:r>
    </w:p>
    <w:p w14:paraId="45B0A5CD"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24D586C3" w14:textId="77777777" w:rsidR="00A64222" w:rsidRPr="00A009CB" w:rsidRDefault="00A64222" w:rsidP="00AF617D">
      <w:pPr>
        <w:autoSpaceDE w:val="0"/>
        <w:autoSpaceDN w:val="0"/>
        <w:adjustRightInd w:val="0"/>
        <w:spacing w:after="0" w:line="240" w:lineRule="auto"/>
        <w:ind w:firstLine="851"/>
        <w:jc w:val="both"/>
        <w:rPr>
          <w:rFonts w:ascii="Times New Roman" w:hAnsi="Times New Roman"/>
          <w:sz w:val="28"/>
          <w:szCs w:val="28"/>
          <w:lang w:eastAsia="ru-RU"/>
        </w:rPr>
      </w:pPr>
      <w:r w:rsidRPr="00A009CB">
        <w:rPr>
          <w:rFonts w:ascii="Times New Roman" w:eastAsia="Times New Roman" w:hAnsi="Times New Roman"/>
          <w:sz w:val="28"/>
          <w:szCs w:val="28"/>
          <w:lang w:eastAsia="ru-RU"/>
        </w:rPr>
        <w:t xml:space="preserve">7) отказ органа, предоставляющего муниципальную услугу, должностного лица органа, предоставляющего муниципальную услугу, </w:t>
      </w:r>
      <w:r w:rsidRPr="00A009CB">
        <w:rPr>
          <w:rFonts w:ascii="Times New Roman" w:hAnsi="Times New Roman"/>
          <w:sz w:val="28"/>
          <w:szCs w:val="28"/>
          <w:lang w:eastAsia="ru-RU"/>
        </w:rPr>
        <w:t xml:space="preserve">многофункционального центра, работника многофункционального центра, организаций, предусмотренных частью 1.1 статьи 16 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A009CB">
        <w:rPr>
          <w:rFonts w:ascii="Times New Roman" w:eastAsia="Times New Roman" w:hAnsi="Times New Roman"/>
          <w:sz w:val="28"/>
          <w:szCs w:val="28"/>
          <w:lang w:eastAsia="ru-RU"/>
        </w:rPr>
        <w:t xml:space="preserve">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r w:rsidRPr="00A009CB">
        <w:rPr>
          <w:rFonts w:ascii="Times New Roman" w:hAnsi="Times New Roman"/>
          <w:sz w:val="28"/>
          <w:szCs w:val="28"/>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w:t>
      </w:r>
      <w:r w:rsidRPr="00A009CB">
        <w:rPr>
          <w:rFonts w:ascii="Times New Roman" w:hAnsi="Times New Roman"/>
          <w:sz w:val="28"/>
          <w:szCs w:val="28"/>
          <w:lang w:eastAsia="ru-RU"/>
        </w:rPr>
        <w:lastRenderedPageBreak/>
        <w:t>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2E9F9FC9" w14:textId="77777777" w:rsidR="00A64222" w:rsidRPr="00A009CB" w:rsidRDefault="00A64222" w:rsidP="00AF617D">
      <w:pPr>
        <w:autoSpaceDE w:val="0"/>
        <w:autoSpaceDN w:val="0"/>
        <w:adjustRightInd w:val="0"/>
        <w:spacing w:after="0" w:line="240" w:lineRule="auto"/>
        <w:ind w:firstLine="851"/>
        <w:jc w:val="both"/>
        <w:rPr>
          <w:rFonts w:ascii="Times New Roman" w:hAnsi="Times New Roman"/>
          <w:sz w:val="28"/>
          <w:szCs w:val="28"/>
          <w:lang w:eastAsia="ru-RU"/>
        </w:rPr>
      </w:pPr>
      <w:r w:rsidRPr="00A009CB">
        <w:rPr>
          <w:rFonts w:ascii="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14:paraId="3CC1BDA8" w14:textId="77777777" w:rsidR="00A64222" w:rsidRPr="00A009CB" w:rsidRDefault="00A64222" w:rsidP="00AF617D">
      <w:pPr>
        <w:autoSpaceDE w:val="0"/>
        <w:autoSpaceDN w:val="0"/>
        <w:adjustRightInd w:val="0"/>
        <w:spacing w:after="0" w:line="240" w:lineRule="auto"/>
        <w:ind w:firstLine="851"/>
        <w:jc w:val="both"/>
        <w:rPr>
          <w:rFonts w:ascii="Times New Roman" w:hAnsi="Times New Roman"/>
          <w:sz w:val="28"/>
          <w:szCs w:val="28"/>
          <w:lang w:eastAsia="ru-RU"/>
        </w:rPr>
      </w:pPr>
      <w:r w:rsidRPr="00A009CB">
        <w:rPr>
          <w:rFonts w:ascii="Times New Roman" w:hAnsi="Times New Roman"/>
          <w:sz w:val="28"/>
          <w:szCs w:val="28"/>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14:paraId="6F95B57D" w14:textId="0853E784"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hAnsi="Times New Roman"/>
          <w:sz w:val="28"/>
          <w:szCs w:val="28"/>
          <w:lang w:eastAsia="ru-RU"/>
        </w:rPr>
        <w:t xml:space="preserve">10) требование </w:t>
      </w:r>
      <w:r w:rsidR="00077D59" w:rsidRPr="00A009CB">
        <w:rPr>
          <w:rFonts w:ascii="Times New Roman" w:hAnsi="Times New Roman"/>
          <w:sz w:val="28"/>
          <w:szCs w:val="28"/>
          <w:lang w:eastAsia="ru-RU"/>
        </w:rPr>
        <w:t xml:space="preserve">у заявителя при предоставлении </w:t>
      </w:r>
      <w:r w:rsidRPr="00A009CB">
        <w:rPr>
          <w:rFonts w:ascii="Times New Roman" w:hAnsi="Times New Roman"/>
          <w:sz w:val="28"/>
          <w:szCs w:val="28"/>
          <w:lang w:eastAsia="ru-RU"/>
        </w:rPr>
        <w:t xml:space="preserve">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A009CB">
        <w:rPr>
          <w:rFonts w:ascii="Times New Roman" w:hAnsi="Times New Roman"/>
          <w:color w:val="0000FF"/>
          <w:sz w:val="28"/>
          <w:szCs w:val="28"/>
          <w:lang w:eastAsia="ru-RU"/>
        </w:rPr>
        <w:t>пунктом 4 части 1 статьи 7</w:t>
      </w:r>
      <w:r w:rsidRPr="00A009CB">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r w:rsidRPr="00A009CB">
        <w:rPr>
          <w:rFonts w:ascii="Times New Roman" w:hAnsi="Times New Roman"/>
          <w:color w:val="0000FF"/>
          <w:sz w:val="28"/>
          <w:szCs w:val="28"/>
          <w:lang w:eastAsia="ru-RU"/>
        </w:rPr>
        <w:t>частью 1.3 статьи 16</w:t>
      </w:r>
      <w:r w:rsidRPr="00A009CB">
        <w:rPr>
          <w:rFonts w:ascii="Times New Roman" w:hAnsi="Times New Roman"/>
          <w:sz w:val="28"/>
          <w:szCs w:val="28"/>
          <w:lang w:eastAsia="ru-RU"/>
        </w:rPr>
        <w:t xml:space="preserve"> Федерального закона от 27.07.2010 № 210-ФЗ «Об организации предоставления государственных и муниципальных услуг». </w:t>
      </w:r>
    </w:p>
    <w:p w14:paraId="5D6065FC" w14:textId="77777777" w:rsidR="00A64222" w:rsidRPr="00A009CB" w:rsidRDefault="00A64222" w:rsidP="00AF617D">
      <w:pPr>
        <w:tabs>
          <w:tab w:val="left" w:pos="2040"/>
        </w:tabs>
        <w:autoSpaceDE w:val="0"/>
        <w:autoSpaceDN w:val="0"/>
        <w:adjustRightInd w:val="0"/>
        <w:spacing w:after="0" w:line="240" w:lineRule="auto"/>
        <w:ind w:firstLine="851"/>
        <w:jc w:val="both"/>
        <w:outlineLvl w:val="1"/>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5.2. Обращения подлежат обязательному рассмотрению. Рассмотрение обращений осуществляется бесплатно.</w:t>
      </w:r>
    </w:p>
    <w:p w14:paraId="56354BD6"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sz w:val="28"/>
          <w:szCs w:val="28"/>
          <w:lang w:eastAsia="ru-RU"/>
        </w:rPr>
      </w:pPr>
      <w:r w:rsidRPr="00A009CB">
        <w:rPr>
          <w:rFonts w:ascii="Times New Roman" w:eastAsia="Times New Roman" w:hAnsi="Times New Roman"/>
          <w:sz w:val="28"/>
          <w:szCs w:val="28"/>
          <w:lang w:eastAsia="ru-RU"/>
        </w:rPr>
        <w:t>5.3. Жалоба подается в письменной форме на бумажном носителе, в электронной форме в орган, предоставляющий муниципальную услугу</w:t>
      </w:r>
      <w:r w:rsidRPr="00A009CB">
        <w:rPr>
          <w:rFonts w:ascii="Times New Roman" w:hAnsi="Times New Roman"/>
          <w:sz w:val="28"/>
          <w:szCs w:val="28"/>
          <w:lang w:eastAsia="ru-RU"/>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A009CB">
        <w:rPr>
          <w:rFonts w:ascii="Times New Roman" w:hAnsi="Times New Roman"/>
          <w:sz w:val="28"/>
          <w:szCs w:val="28"/>
          <w:lang w:eastAsia="ru-RU"/>
        </w:rPr>
        <w:lastRenderedPageBreak/>
        <w:t>частью 1.1 статьи 16 Федерального закона от 27.07.2010 № 210-ФЗ «Об организации предоставления государственных и муниципальных услуг»</w:t>
      </w:r>
      <w:r w:rsidRPr="00A009CB">
        <w:rPr>
          <w:rFonts w:ascii="Times New Roman" w:eastAsia="Times New Roman" w:hAnsi="Times New Roman"/>
          <w:sz w:val="28"/>
          <w:szCs w:val="28"/>
          <w:lang w:eastAsia="ru-RU"/>
        </w:rPr>
        <w:t xml:space="preserve">. Жалобы на решения </w:t>
      </w:r>
      <w:r w:rsidRPr="00A009CB">
        <w:rPr>
          <w:rFonts w:ascii="Times New Roman" w:hAnsi="Times New Roman"/>
          <w:sz w:val="28"/>
          <w:szCs w:val="28"/>
          <w:lang w:eastAsia="ru-RU"/>
        </w:rPr>
        <w:t>и действия (бездействие) руководителя</w:t>
      </w:r>
      <w:r w:rsidRPr="00A009CB">
        <w:rPr>
          <w:rFonts w:ascii="Times New Roman" w:eastAsia="Times New Roman" w:hAnsi="Times New Roman"/>
          <w:sz w:val="28"/>
          <w:szCs w:val="28"/>
          <w:lang w:eastAsia="ru-RU"/>
        </w:rPr>
        <w:t xml:space="preserve">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r w:rsidRPr="00A009CB">
        <w:rPr>
          <w:rFonts w:ascii="Times New Roman" w:hAnsi="Times New Roman"/>
          <w:sz w:val="28"/>
          <w:szCs w:val="28"/>
          <w:lang w:eastAsia="ru-RU"/>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 от 27.07.2010 № 210-ФЗ «Об организации предоставления государственных и муниципальных услуг», подаются руководителям этих организаций.</w:t>
      </w:r>
    </w:p>
    <w:p w14:paraId="03948B3F" w14:textId="74AE9965" w:rsidR="00F72160" w:rsidRPr="00F72160" w:rsidRDefault="00A64222" w:rsidP="00F72160">
      <w:pPr>
        <w:autoSpaceDE w:val="0"/>
        <w:autoSpaceDN w:val="0"/>
        <w:adjustRightInd w:val="0"/>
        <w:spacing w:after="0" w:line="240" w:lineRule="auto"/>
        <w:ind w:firstLine="851"/>
        <w:jc w:val="both"/>
        <w:rPr>
          <w:rFonts w:ascii="Times New Roman" w:hAnsi="Times New Roman"/>
          <w:sz w:val="28"/>
          <w:szCs w:val="28"/>
          <w:lang w:eastAsia="ru-RU"/>
        </w:rPr>
      </w:pPr>
      <w:r w:rsidRPr="00A009CB">
        <w:rPr>
          <w:rFonts w:ascii="Times New Roman" w:eastAsia="Times New Roman" w:hAnsi="Times New Roman"/>
          <w:sz w:val="28"/>
          <w:szCs w:val="28"/>
          <w:lang w:eastAsia="ru-RU"/>
        </w:rPr>
        <w:t xml:space="preserve">5.4. </w:t>
      </w:r>
      <w:r w:rsidRPr="00A009CB">
        <w:rPr>
          <w:rFonts w:ascii="Times New Roman" w:eastAsia="Times New Roman" w:hAnsi="Times New Roman"/>
          <w:iCs/>
          <w:sz w:val="28"/>
          <w:szCs w:val="28"/>
          <w:lang w:eastAsia="ru-RU"/>
        </w:rPr>
        <w:t xml:space="preserve">Жалоба </w:t>
      </w:r>
      <w:r w:rsidRPr="00A009CB">
        <w:rPr>
          <w:rFonts w:ascii="Times New Roman" w:hAnsi="Times New Roman"/>
          <w:sz w:val="28"/>
          <w:szCs w:val="28"/>
          <w:lang w:eastAsia="ru-RU"/>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A009CB">
        <w:rPr>
          <w:rFonts w:ascii="Times New Roman" w:eastAsia="Times New Roman" w:hAnsi="Times New Roman"/>
          <w:iCs/>
          <w:sz w:val="28"/>
          <w:szCs w:val="28"/>
          <w:lang w:eastAsia="ru-RU"/>
        </w:rPr>
        <w:t xml:space="preserve">может быть направлена по почте, с использованием информационно-телекоммуникационной сети Интернет, официального сайта </w:t>
      </w:r>
      <w:r w:rsidRPr="00A009CB">
        <w:rPr>
          <w:rFonts w:ascii="Times New Roman" w:eastAsia="Times New Roman" w:hAnsi="Times New Roman"/>
          <w:sz w:val="28"/>
          <w:szCs w:val="28"/>
          <w:lang w:eastAsia="ru-RU"/>
        </w:rPr>
        <w:t>органа, предоставляющего муниципальную услугу</w:t>
      </w:r>
      <w:r w:rsidRPr="00A009CB">
        <w:rPr>
          <w:rFonts w:ascii="Times New Roman" w:eastAsia="Times New Roman" w:hAnsi="Times New Roman"/>
          <w:iCs/>
          <w:sz w:val="28"/>
          <w:szCs w:val="28"/>
          <w:lang w:eastAsia="ru-RU"/>
        </w:rPr>
        <w:t xml:space="preserve">, а также может быть принята при личном приеме заявителя. </w:t>
      </w:r>
      <w:r w:rsidRPr="00A009CB">
        <w:rPr>
          <w:rFonts w:ascii="Times New Roman" w:hAnsi="Times New Roman"/>
          <w:sz w:val="28"/>
          <w:szCs w:val="28"/>
          <w:lang w:eastAsia="ru-RU"/>
        </w:rP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14:paraId="26111F53"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5.5. Жалоба должна содержать:</w:t>
      </w:r>
    </w:p>
    <w:p w14:paraId="79EB74A3"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 xml:space="preserve">1) наименование органа, предоставляющего муниципальную услугу, должностного лица органа, предоставляющего муниципальную услугу, </w:t>
      </w:r>
      <w:r w:rsidRPr="00A009CB">
        <w:rPr>
          <w:rFonts w:ascii="Times New Roman" w:hAnsi="Times New Roman"/>
          <w:sz w:val="28"/>
          <w:szCs w:val="28"/>
          <w:lang w:eastAsia="ru-RU"/>
        </w:rPr>
        <w:t xml:space="preserve">многофункционального центра, его руководителя и (или) работника, организаций, предусмотренных частью 1.1 статьи 16 Федерального закона от 27.07.2010 № 210-ФЗ «Об организации предоставления государственных и </w:t>
      </w:r>
      <w:r w:rsidRPr="00A009CB">
        <w:rPr>
          <w:rFonts w:ascii="Times New Roman" w:hAnsi="Times New Roman"/>
          <w:sz w:val="28"/>
          <w:szCs w:val="28"/>
          <w:lang w:eastAsia="ru-RU"/>
        </w:rPr>
        <w:lastRenderedPageBreak/>
        <w:t>муниципальных услуг», их руководителей и (или) работников,</w:t>
      </w:r>
      <w:r w:rsidRPr="00A009CB">
        <w:rPr>
          <w:rFonts w:ascii="Times New Roman" w:eastAsia="Times New Roman" w:hAnsi="Times New Roman"/>
          <w:iCs/>
          <w:sz w:val="28"/>
          <w:szCs w:val="28"/>
          <w:lang w:eastAsia="ru-RU"/>
        </w:rPr>
        <w:t xml:space="preserve"> решения и действия (бездействие) которых обжалуются;</w:t>
      </w:r>
    </w:p>
    <w:p w14:paraId="58E687FA"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1EFB57EA"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A009CB">
        <w:rPr>
          <w:rFonts w:ascii="Times New Roman" w:hAnsi="Times New Roman"/>
          <w:sz w:val="28"/>
          <w:szCs w:val="28"/>
          <w:lang w:eastAsia="ru-RU"/>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A009CB">
        <w:rPr>
          <w:rFonts w:ascii="Times New Roman" w:eastAsia="Times New Roman" w:hAnsi="Times New Roman"/>
          <w:iCs/>
          <w:sz w:val="28"/>
          <w:szCs w:val="28"/>
          <w:lang w:eastAsia="ru-RU"/>
        </w:rPr>
        <w:t>;</w:t>
      </w:r>
    </w:p>
    <w:p w14:paraId="2B687A89"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A009CB">
        <w:rPr>
          <w:rFonts w:ascii="Times New Roman" w:hAnsi="Times New Roman"/>
          <w:sz w:val="28"/>
          <w:szCs w:val="28"/>
          <w:lang w:eastAsia="ru-RU"/>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A009CB">
        <w:rPr>
          <w:rFonts w:ascii="Times New Roman" w:eastAsia="Times New Roman" w:hAnsi="Times New Roman"/>
          <w:iCs/>
          <w:sz w:val="28"/>
          <w:szCs w:val="28"/>
          <w:lang w:eastAsia="ru-RU"/>
        </w:rPr>
        <w:t>. Заявителем могут быть представлены документы (при наличии), подтверждающие доводы заявителя, либо их копии.</w:t>
      </w:r>
    </w:p>
    <w:p w14:paraId="62319B08" w14:textId="77777777" w:rsidR="00A64222" w:rsidRPr="00A009CB" w:rsidRDefault="00A64222" w:rsidP="00AF617D">
      <w:pPr>
        <w:autoSpaceDE w:val="0"/>
        <w:autoSpaceDN w:val="0"/>
        <w:adjustRightInd w:val="0"/>
        <w:spacing w:after="0" w:line="240" w:lineRule="auto"/>
        <w:ind w:firstLine="851"/>
        <w:jc w:val="both"/>
        <w:rPr>
          <w:rFonts w:ascii="Times New Roman" w:hAnsi="Times New Roman"/>
          <w:sz w:val="28"/>
          <w:szCs w:val="28"/>
          <w:lang w:eastAsia="ru-RU"/>
        </w:rPr>
      </w:pPr>
      <w:r w:rsidRPr="00A009CB">
        <w:rPr>
          <w:rFonts w:ascii="Times New Roman" w:eastAsia="Times New Roman" w:hAnsi="Times New Roman"/>
          <w:iCs/>
          <w:sz w:val="28"/>
          <w:szCs w:val="28"/>
          <w:lang w:eastAsia="ru-RU"/>
        </w:rPr>
        <w:t xml:space="preserve">5.6. </w:t>
      </w:r>
      <w:r w:rsidRPr="00A009CB">
        <w:rPr>
          <w:rFonts w:ascii="Times New Roman" w:hAnsi="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241563C4"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 xml:space="preserve">5.7. По результатам рассмотрения жалобы </w:t>
      </w:r>
      <w:r w:rsidRPr="00A009CB">
        <w:rPr>
          <w:rFonts w:ascii="Times New Roman" w:eastAsia="Times New Roman" w:hAnsi="Times New Roman"/>
          <w:sz w:val="28"/>
          <w:szCs w:val="28"/>
          <w:lang w:eastAsia="ru-RU"/>
        </w:rPr>
        <w:t>принимается</w:t>
      </w:r>
      <w:r w:rsidRPr="00A009CB">
        <w:rPr>
          <w:rFonts w:ascii="Times New Roman" w:eastAsia="Times New Roman" w:hAnsi="Times New Roman"/>
          <w:iCs/>
          <w:sz w:val="28"/>
          <w:szCs w:val="28"/>
          <w:lang w:eastAsia="ru-RU"/>
        </w:rPr>
        <w:t xml:space="preserve"> одно из следующих решений:</w:t>
      </w:r>
    </w:p>
    <w:p w14:paraId="63A11238"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3544DB24"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lastRenderedPageBreak/>
        <w:t>2) в удовлетворении жалобы отказывается.</w:t>
      </w:r>
    </w:p>
    <w:p w14:paraId="2D97C407" w14:textId="77777777" w:rsidR="00A64222" w:rsidRPr="00A009CB"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5.8. Не позднее дня, следующего за днем принятия решения, указанного в пункте 5.7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3248131D" w14:textId="77777777" w:rsidR="00A64222" w:rsidRPr="00A009CB" w:rsidRDefault="00A64222" w:rsidP="00AF617D">
      <w:pPr>
        <w:tabs>
          <w:tab w:val="left" w:pos="2040"/>
        </w:tabs>
        <w:autoSpaceDE w:val="0"/>
        <w:autoSpaceDN w:val="0"/>
        <w:adjustRightInd w:val="0"/>
        <w:spacing w:after="0" w:line="240" w:lineRule="auto"/>
        <w:ind w:firstLine="851"/>
        <w:jc w:val="both"/>
        <w:outlineLvl w:val="1"/>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 xml:space="preserve">5.9. В случае признания жалобы подлежащей удовлетворению в ответе заявителю, указанном в пункте 5.8 настоящего Административного регламента,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w:t>
      </w:r>
      <w:r w:rsidRPr="00A009CB">
        <w:rPr>
          <w:rFonts w:ascii="Times New Roman" w:hAnsi="Times New Roman"/>
          <w:sz w:val="28"/>
          <w:szCs w:val="28"/>
          <w:lang w:eastAsia="ru-RU"/>
        </w:rPr>
        <w:t>Федерального закона от 27.07.2010 № 210-ФЗ «Об организации предоставления государственных и муниципальных услуг»</w:t>
      </w:r>
      <w:r w:rsidRPr="00A009CB">
        <w:rPr>
          <w:rFonts w:ascii="Times New Roman" w:eastAsia="Times New Roman" w:hAnsi="Times New Roman"/>
          <w:iCs/>
          <w:sz w:val="28"/>
          <w:szCs w:val="28"/>
          <w:lang w:eastAsia="ru-RU"/>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2121FD2" w14:textId="77777777" w:rsidR="00A64222" w:rsidRPr="00A009CB" w:rsidRDefault="00A64222" w:rsidP="00AF617D">
      <w:pPr>
        <w:tabs>
          <w:tab w:val="left" w:pos="2040"/>
        </w:tabs>
        <w:autoSpaceDE w:val="0"/>
        <w:autoSpaceDN w:val="0"/>
        <w:adjustRightInd w:val="0"/>
        <w:spacing w:after="0" w:line="240" w:lineRule="auto"/>
        <w:ind w:firstLine="851"/>
        <w:jc w:val="both"/>
        <w:outlineLvl w:val="1"/>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5C5B7E6C" w14:textId="77777777" w:rsidR="00A64222" w:rsidRDefault="00A64222" w:rsidP="00AF617D">
      <w:pPr>
        <w:autoSpaceDE w:val="0"/>
        <w:autoSpaceDN w:val="0"/>
        <w:adjustRightInd w:val="0"/>
        <w:spacing w:after="0" w:line="240" w:lineRule="auto"/>
        <w:ind w:firstLine="851"/>
        <w:jc w:val="both"/>
        <w:rPr>
          <w:rFonts w:ascii="Times New Roman" w:eastAsia="Times New Roman" w:hAnsi="Times New Roman"/>
          <w:iCs/>
          <w:sz w:val="28"/>
          <w:szCs w:val="28"/>
          <w:lang w:eastAsia="ru-RU"/>
        </w:rPr>
      </w:pPr>
      <w:r w:rsidRPr="00A009CB">
        <w:rPr>
          <w:rFonts w:ascii="Times New Roman" w:eastAsia="Times New Roman" w:hAnsi="Times New Roman"/>
          <w:iCs/>
          <w:sz w:val="28"/>
          <w:szCs w:val="28"/>
          <w:lang w:eastAsia="ru-RU"/>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5.3 настоящего Административного регламента, незамедлительно направляют имеющиеся материалы в органы прокуратуры.</w:t>
      </w:r>
    </w:p>
    <w:p w14:paraId="139A05E9" w14:textId="77777777" w:rsidR="003C3800" w:rsidRDefault="003C3800" w:rsidP="003C3800">
      <w:pPr>
        <w:autoSpaceDE w:val="0"/>
        <w:autoSpaceDN w:val="0"/>
        <w:adjustRightInd w:val="0"/>
        <w:spacing w:after="0" w:line="240" w:lineRule="auto"/>
        <w:jc w:val="right"/>
        <w:rPr>
          <w:rFonts w:ascii="Times New Roman" w:eastAsia="Times New Roman" w:hAnsi="Times New Roman"/>
          <w:b/>
          <w:color w:val="000000"/>
          <w:sz w:val="28"/>
          <w:szCs w:val="28"/>
          <w:lang w:eastAsia="ru-RU"/>
        </w:rPr>
      </w:pPr>
    </w:p>
    <w:p w14:paraId="31053E8F" w14:textId="77777777" w:rsidR="00F72160" w:rsidRDefault="00F72160" w:rsidP="003C3800">
      <w:pPr>
        <w:autoSpaceDE w:val="0"/>
        <w:autoSpaceDN w:val="0"/>
        <w:adjustRightInd w:val="0"/>
        <w:spacing w:after="0" w:line="240" w:lineRule="auto"/>
        <w:jc w:val="right"/>
        <w:rPr>
          <w:rFonts w:ascii="Times New Roman" w:eastAsia="Times New Roman" w:hAnsi="Times New Roman"/>
          <w:b/>
          <w:color w:val="000000"/>
          <w:sz w:val="28"/>
          <w:szCs w:val="28"/>
          <w:lang w:eastAsia="ru-RU"/>
        </w:rPr>
      </w:pPr>
    </w:p>
    <w:p w14:paraId="275DBA7A" w14:textId="77777777" w:rsidR="00F72160" w:rsidRDefault="00F72160" w:rsidP="003C3800">
      <w:pPr>
        <w:autoSpaceDE w:val="0"/>
        <w:autoSpaceDN w:val="0"/>
        <w:adjustRightInd w:val="0"/>
        <w:spacing w:after="0" w:line="240" w:lineRule="auto"/>
        <w:jc w:val="right"/>
        <w:rPr>
          <w:rFonts w:ascii="Times New Roman" w:eastAsia="Times New Roman" w:hAnsi="Times New Roman"/>
          <w:b/>
          <w:color w:val="000000"/>
          <w:sz w:val="28"/>
          <w:szCs w:val="28"/>
          <w:lang w:eastAsia="ru-RU"/>
        </w:rPr>
      </w:pPr>
    </w:p>
    <w:p w14:paraId="5E685A61" w14:textId="77777777" w:rsidR="00B47657" w:rsidRPr="00B47657" w:rsidRDefault="00B47657" w:rsidP="0056277D">
      <w:pPr>
        <w:autoSpaceDE w:val="0"/>
        <w:autoSpaceDN w:val="0"/>
        <w:adjustRightInd w:val="0"/>
        <w:spacing w:after="0" w:line="240" w:lineRule="auto"/>
        <w:ind w:left="4678"/>
        <w:rPr>
          <w:rFonts w:ascii="Times New Roman" w:eastAsia="Times New Roman" w:hAnsi="Times New Roman"/>
          <w:bCs/>
          <w:color w:val="000000"/>
          <w:sz w:val="28"/>
          <w:szCs w:val="28"/>
          <w:lang w:eastAsia="ru-RU"/>
        </w:rPr>
      </w:pPr>
      <w:bookmarkStart w:id="11" w:name="Par480"/>
      <w:bookmarkStart w:id="12" w:name="_Hlk204597250"/>
      <w:bookmarkEnd w:id="11"/>
      <w:r w:rsidRPr="00B47657">
        <w:rPr>
          <w:rFonts w:ascii="Times New Roman" w:eastAsia="Times New Roman" w:hAnsi="Times New Roman"/>
          <w:bCs/>
          <w:color w:val="000000"/>
          <w:sz w:val="28"/>
          <w:szCs w:val="28"/>
          <w:lang w:eastAsia="ru-RU"/>
        </w:rPr>
        <w:t>Приложение № 1</w:t>
      </w:r>
    </w:p>
    <w:p w14:paraId="64603166" w14:textId="77777777" w:rsidR="00B47657" w:rsidRPr="00B47657" w:rsidRDefault="00B47657" w:rsidP="0056277D">
      <w:pPr>
        <w:widowControl w:val="0"/>
        <w:tabs>
          <w:tab w:val="left" w:pos="567"/>
        </w:tabs>
        <w:spacing w:after="0" w:line="240" w:lineRule="auto"/>
        <w:ind w:left="4678"/>
        <w:rPr>
          <w:rFonts w:ascii="Times New Roman" w:eastAsia="Times New Roman" w:hAnsi="Times New Roman"/>
          <w:color w:val="000000"/>
          <w:sz w:val="28"/>
          <w:szCs w:val="28"/>
          <w:lang w:eastAsia="ru-RU"/>
        </w:rPr>
      </w:pPr>
      <w:r w:rsidRPr="00B47657">
        <w:rPr>
          <w:rFonts w:ascii="Times New Roman" w:eastAsia="Times New Roman" w:hAnsi="Times New Roman"/>
          <w:color w:val="000000"/>
          <w:sz w:val="28"/>
          <w:szCs w:val="28"/>
          <w:lang w:eastAsia="ru-RU"/>
        </w:rPr>
        <w:t>к Административному регламенту</w:t>
      </w:r>
    </w:p>
    <w:p w14:paraId="5954010D" w14:textId="77777777" w:rsidR="00B47657" w:rsidRPr="00B47657" w:rsidRDefault="00B47657" w:rsidP="0056277D">
      <w:pPr>
        <w:widowControl w:val="0"/>
        <w:tabs>
          <w:tab w:val="left" w:pos="0"/>
        </w:tabs>
        <w:spacing w:after="0" w:line="240" w:lineRule="auto"/>
        <w:ind w:left="4678" w:right="-1"/>
        <w:contextualSpacing/>
        <w:rPr>
          <w:rFonts w:ascii="Times New Roman" w:eastAsia="Times New Roman" w:hAnsi="Times New Roman"/>
          <w:color w:val="000000"/>
          <w:sz w:val="28"/>
          <w:szCs w:val="28"/>
          <w:lang w:eastAsia="ru-RU"/>
        </w:rPr>
      </w:pPr>
      <w:r w:rsidRPr="00B47657">
        <w:rPr>
          <w:rFonts w:ascii="Times New Roman" w:eastAsia="Times New Roman" w:hAnsi="Times New Roman"/>
          <w:color w:val="000000"/>
          <w:sz w:val="28"/>
          <w:szCs w:val="28"/>
          <w:lang w:eastAsia="ru-RU"/>
        </w:rPr>
        <w:t xml:space="preserve">по предоставлению государственной </w:t>
      </w:r>
    </w:p>
    <w:p w14:paraId="06B93840" w14:textId="77777777" w:rsidR="00B47657" w:rsidRPr="00B47657" w:rsidRDefault="00B47657" w:rsidP="0056277D">
      <w:pPr>
        <w:tabs>
          <w:tab w:val="left" w:pos="7920"/>
        </w:tabs>
        <w:spacing w:after="0" w:line="240" w:lineRule="auto"/>
        <w:ind w:left="4678"/>
        <w:rPr>
          <w:rFonts w:ascii="Times New Roman" w:eastAsia="Times New Roman" w:hAnsi="Times New Roman"/>
          <w:color w:val="000000"/>
          <w:sz w:val="28"/>
          <w:szCs w:val="28"/>
          <w:lang w:eastAsia="ru-RU"/>
        </w:rPr>
      </w:pPr>
      <w:r w:rsidRPr="00B47657">
        <w:rPr>
          <w:rFonts w:ascii="Times New Roman" w:eastAsia="Times New Roman" w:hAnsi="Times New Roman"/>
          <w:color w:val="000000"/>
          <w:sz w:val="28"/>
          <w:szCs w:val="28"/>
          <w:lang w:eastAsia="ru-RU"/>
        </w:rPr>
        <w:t>(муниципальной) услуги</w:t>
      </w:r>
    </w:p>
    <w:bookmarkEnd w:id="12"/>
    <w:p w14:paraId="29999D85" w14:textId="77777777" w:rsidR="00CD1EB6" w:rsidRPr="00CD1EB6" w:rsidRDefault="00CD1EB6" w:rsidP="00CD1EB6">
      <w:pPr>
        <w:widowControl w:val="0"/>
        <w:autoSpaceDE w:val="0"/>
        <w:autoSpaceDN w:val="0"/>
        <w:adjustRightInd w:val="0"/>
        <w:spacing w:after="0" w:line="240" w:lineRule="auto"/>
        <w:ind w:firstLine="540"/>
        <w:jc w:val="both"/>
        <w:rPr>
          <w:rFonts w:eastAsia="Times New Roman" w:cs="Calibri"/>
          <w:sz w:val="24"/>
          <w:szCs w:val="24"/>
          <w:lang w:eastAsia="ru-RU"/>
        </w:rPr>
      </w:pPr>
    </w:p>
    <w:p w14:paraId="47800FA0" w14:textId="26136568" w:rsidR="00312A50" w:rsidRDefault="0056277D" w:rsidP="0056277D">
      <w:pPr>
        <w:widowControl w:val="0"/>
        <w:autoSpaceDE w:val="0"/>
        <w:autoSpaceDN w:val="0"/>
        <w:adjustRightInd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312A50">
        <w:rPr>
          <w:rFonts w:ascii="Courier New" w:eastAsia="Times New Roman" w:hAnsi="Courier New" w:cs="Courier New"/>
          <w:sz w:val="20"/>
          <w:szCs w:val="20"/>
          <w:lang w:eastAsia="ru-RU"/>
        </w:rPr>
        <w:t xml:space="preserve">Куда: </w:t>
      </w:r>
      <w:r w:rsidR="00CD1EB6" w:rsidRPr="00CD1EB6">
        <w:rPr>
          <w:rFonts w:ascii="Courier New" w:eastAsia="Times New Roman" w:hAnsi="Courier New" w:cs="Courier New"/>
          <w:sz w:val="20"/>
          <w:szCs w:val="20"/>
          <w:lang w:eastAsia="ru-RU"/>
        </w:rPr>
        <w:t>__________________________</w:t>
      </w:r>
      <w:r w:rsidR="00312A50">
        <w:rPr>
          <w:rFonts w:ascii="Courier New" w:eastAsia="Times New Roman" w:hAnsi="Courier New" w:cs="Courier New"/>
          <w:sz w:val="20"/>
          <w:szCs w:val="20"/>
          <w:lang w:eastAsia="ru-RU"/>
        </w:rPr>
        <w:t>___</w:t>
      </w:r>
    </w:p>
    <w:p w14:paraId="6A821C78" w14:textId="34FF8260" w:rsidR="00312A50" w:rsidRDefault="0056277D" w:rsidP="0056277D">
      <w:pPr>
        <w:widowControl w:val="0"/>
        <w:autoSpaceDE w:val="0"/>
        <w:autoSpaceDN w:val="0"/>
        <w:adjustRightInd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312A50">
        <w:rPr>
          <w:rFonts w:ascii="Courier New" w:eastAsia="Times New Roman" w:hAnsi="Courier New" w:cs="Courier New"/>
          <w:sz w:val="20"/>
          <w:szCs w:val="20"/>
          <w:lang w:eastAsia="ru-RU"/>
        </w:rPr>
        <w:t>___________________________________</w:t>
      </w:r>
    </w:p>
    <w:p w14:paraId="4B2D4FFF" w14:textId="4939663B" w:rsidR="00CD1EB6" w:rsidRPr="00CD1EB6" w:rsidRDefault="009C4447" w:rsidP="009C4447">
      <w:pPr>
        <w:widowControl w:val="0"/>
        <w:autoSpaceDE w:val="0"/>
        <w:autoSpaceDN w:val="0"/>
        <w:adjustRightInd w:val="0"/>
        <w:spacing w:after="0" w:line="240" w:lineRule="auto"/>
        <w:ind w:left="4536"/>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CD1EB6" w:rsidRPr="00CD1EB6">
        <w:rPr>
          <w:rFonts w:ascii="Courier New" w:eastAsia="Times New Roman" w:hAnsi="Courier New" w:cs="Courier New"/>
          <w:sz w:val="20"/>
          <w:szCs w:val="20"/>
          <w:lang w:eastAsia="ru-RU"/>
        </w:rPr>
        <w:t>от ______________________________</w:t>
      </w:r>
    </w:p>
    <w:p w14:paraId="2462D7DC" w14:textId="404B9891"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w:t>
      </w:r>
      <w:r w:rsidR="0056277D">
        <w:rPr>
          <w:rFonts w:ascii="Courier New" w:eastAsia="Times New Roman" w:hAnsi="Courier New" w:cs="Courier New"/>
          <w:sz w:val="20"/>
          <w:szCs w:val="20"/>
          <w:lang w:eastAsia="ru-RU"/>
        </w:rPr>
        <w:t>(</w:t>
      </w:r>
      <w:r w:rsidRPr="00CD1EB6">
        <w:rPr>
          <w:rFonts w:ascii="Courier New" w:eastAsia="Times New Roman" w:hAnsi="Courier New" w:cs="Courier New"/>
          <w:sz w:val="20"/>
          <w:szCs w:val="20"/>
          <w:lang w:eastAsia="ru-RU"/>
        </w:rPr>
        <w:t>полное наименование заявителя -</w:t>
      </w:r>
    </w:p>
    <w:p w14:paraId="7EFFCDD0" w14:textId="65F6AAC2"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w:t>
      </w:r>
      <w:r w:rsidR="0056277D">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юридического лица или фамилия,</w:t>
      </w:r>
    </w:p>
    <w:p w14:paraId="36879BED" w14:textId="4301C000"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w:t>
      </w:r>
      <w:r w:rsidR="0056277D">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имя и отчество физического лица)</w:t>
      </w:r>
    </w:p>
    <w:p w14:paraId="6F1B8C06" w14:textId="59A1A6A4" w:rsidR="000C1C49" w:rsidRPr="00CD1EB6" w:rsidRDefault="0056277D" w:rsidP="0056277D">
      <w:pPr>
        <w:widowControl w:val="0"/>
        <w:autoSpaceDE w:val="0"/>
        <w:autoSpaceDN w:val="0"/>
        <w:adjustRightInd w:val="0"/>
        <w:spacing w:after="0" w:line="240" w:lineRule="auto"/>
        <w:ind w:left="4248"/>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AD0652">
        <w:rPr>
          <w:rFonts w:ascii="Courier New" w:eastAsia="Times New Roman" w:hAnsi="Courier New" w:cs="Courier New"/>
          <w:sz w:val="20"/>
          <w:szCs w:val="20"/>
          <w:lang w:eastAsia="ru-RU"/>
        </w:rPr>
        <w:t xml:space="preserve"> </w:t>
      </w:r>
      <w:r w:rsidR="00CD1EB6" w:rsidRPr="00CD1EB6">
        <w:rPr>
          <w:rFonts w:ascii="Courier New" w:eastAsia="Times New Roman" w:hAnsi="Courier New" w:cs="Courier New"/>
          <w:sz w:val="20"/>
          <w:szCs w:val="20"/>
          <w:lang w:eastAsia="ru-RU"/>
        </w:rPr>
        <w:t>ИНН____________________________</w:t>
      </w:r>
      <w:r w:rsidR="00CD1EB6" w:rsidRPr="00CD1EB6">
        <w:rPr>
          <w:rFonts w:ascii="Courier New" w:eastAsia="Times New Roman" w:hAnsi="Courier New" w:cs="Courier New"/>
          <w:sz w:val="20"/>
          <w:szCs w:val="20"/>
          <w:lang w:eastAsia="ru-RU"/>
        </w:rPr>
        <w:tab/>
      </w:r>
      <w:r w:rsidR="000C1C49" w:rsidRPr="00CD1EB6">
        <w:rPr>
          <w:rFonts w:ascii="Courier New" w:eastAsia="Times New Roman" w:hAnsi="Courier New" w:cs="Courier New"/>
          <w:sz w:val="20"/>
          <w:szCs w:val="20"/>
          <w:lang w:eastAsia="ru-RU"/>
        </w:rPr>
        <w:t xml:space="preserve"> </w:t>
      </w:r>
    </w:p>
    <w:p w14:paraId="5EA56EDD" w14:textId="2982C981"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ab/>
      </w:r>
      <w:r w:rsidRPr="00CD1EB6">
        <w:rPr>
          <w:rFonts w:ascii="Courier New" w:eastAsia="Times New Roman" w:hAnsi="Courier New" w:cs="Courier New"/>
          <w:sz w:val="20"/>
          <w:szCs w:val="20"/>
          <w:lang w:eastAsia="ru-RU"/>
        </w:rPr>
        <w:tab/>
      </w:r>
      <w:r w:rsidRPr="00CD1EB6">
        <w:rPr>
          <w:rFonts w:ascii="Courier New" w:eastAsia="Times New Roman" w:hAnsi="Courier New" w:cs="Courier New"/>
          <w:sz w:val="20"/>
          <w:szCs w:val="20"/>
          <w:lang w:eastAsia="ru-RU"/>
        </w:rPr>
        <w:tab/>
      </w:r>
      <w:r w:rsidRPr="00CD1EB6">
        <w:rPr>
          <w:rFonts w:ascii="Courier New" w:eastAsia="Times New Roman" w:hAnsi="Courier New" w:cs="Courier New"/>
          <w:sz w:val="20"/>
          <w:szCs w:val="20"/>
          <w:lang w:eastAsia="ru-RU"/>
        </w:rPr>
        <w:tab/>
      </w:r>
      <w:r w:rsidRPr="00CD1EB6">
        <w:rPr>
          <w:rFonts w:ascii="Courier New" w:eastAsia="Times New Roman" w:hAnsi="Courier New" w:cs="Courier New"/>
          <w:sz w:val="20"/>
          <w:szCs w:val="20"/>
          <w:lang w:eastAsia="ru-RU"/>
        </w:rPr>
        <w:tab/>
      </w:r>
      <w:r w:rsidRPr="00CD1EB6">
        <w:rPr>
          <w:rFonts w:ascii="Courier New" w:eastAsia="Times New Roman" w:hAnsi="Courier New" w:cs="Courier New"/>
          <w:sz w:val="20"/>
          <w:szCs w:val="20"/>
          <w:lang w:eastAsia="ru-RU"/>
        </w:rPr>
        <w:tab/>
      </w:r>
      <w:r w:rsidR="0056277D">
        <w:rPr>
          <w:rFonts w:ascii="Courier New" w:eastAsia="Times New Roman" w:hAnsi="Courier New" w:cs="Courier New"/>
          <w:sz w:val="20"/>
          <w:szCs w:val="20"/>
          <w:lang w:eastAsia="ru-RU"/>
        </w:rPr>
        <w:t xml:space="preserve">   </w:t>
      </w:r>
      <w:r w:rsidR="00AD0652">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ОГРН _________________________</w:t>
      </w:r>
    </w:p>
    <w:p w14:paraId="40C08478" w14:textId="1979313B" w:rsidR="00CD1EB6" w:rsidRPr="00CD1EB6" w:rsidRDefault="0056277D" w:rsidP="0056277D">
      <w:pPr>
        <w:widowControl w:val="0"/>
        <w:autoSpaceDE w:val="0"/>
        <w:autoSpaceDN w:val="0"/>
        <w:adjustRightInd w:val="0"/>
        <w:spacing w:after="0" w:line="240" w:lineRule="auto"/>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AD0652">
        <w:rPr>
          <w:rFonts w:ascii="Courier New" w:eastAsia="Times New Roman" w:hAnsi="Courier New" w:cs="Courier New"/>
          <w:sz w:val="20"/>
          <w:szCs w:val="20"/>
          <w:lang w:eastAsia="ru-RU"/>
        </w:rPr>
        <w:t xml:space="preserve"> </w:t>
      </w:r>
      <w:r w:rsidR="00CD1EB6" w:rsidRPr="00CD1EB6">
        <w:rPr>
          <w:rFonts w:ascii="Courier New" w:eastAsia="Times New Roman" w:hAnsi="Courier New" w:cs="Courier New"/>
          <w:sz w:val="20"/>
          <w:szCs w:val="20"/>
          <w:lang w:eastAsia="ru-RU"/>
        </w:rPr>
        <w:t xml:space="preserve">Контактная информация:        </w:t>
      </w:r>
    </w:p>
    <w:p w14:paraId="34A6CE14" w14:textId="59627654" w:rsidR="00CD1EB6" w:rsidRPr="00CD1EB6" w:rsidRDefault="00AD0652" w:rsidP="00CD1EB6">
      <w:pPr>
        <w:widowControl w:val="0"/>
        <w:autoSpaceDE w:val="0"/>
        <w:autoSpaceDN w:val="0"/>
        <w:adjustRightInd w:val="0"/>
        <w:spacing w:after="0" w:line="240" w:lineRule="auto"/>
        <w:ind w:left="2832" w:firstLine="708"/>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CD1EB6" w:rsidRPr="00CD1EB6">
        <w:rPr>
          <w:rFonts w:ascii="Courier New" w:eastAsia="Times New Roman" w:hAnsi="Courier New" w:cs="Courier New"/>
          <w:sz w:val="20"/>
          <w:szCs w:val="20"/>
          <w:lang w:eastAsia="ru-RU"/>
        </w:rPr>
        <w:t>тел.___________________________</w:t>
      </w:r>
    </w:p>
    <w:p w14:paraId="7E3CB0F9" w14:textId="316262D0" w:rsidR="00CD1EB6" w:rsidRPr="00CD1EB6" w:rsidRDefault="00AD0652" w:rsidP="00CD1EB6">
      <w:pPr>
        <w:widowControl w:val="0"/>
        <w:autoSpaceDE w:val="0"/>
        <w:autoSpaceDN w:val="0"/>
        <w:adjustRightInd w:val="0"/>
        <w:spacing w:after="0" w:line="240" w:lineRule="auto"/>
        <w:ind w:left="2832" w:firstLine="708"/>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CD1EB6" w:rsidRPr="00CD1EB6">
        <w:rPr>
          <w:rFonts w:ascii="Courier New" w:eastAsia="Times New Roman" w:hAnsi="Courier New" w:cs="Courier New"/>
          <w:sz w:val="20"/>
          <w:szCs w:val="20"/>
          <w:lang w:eastAsia="ru-RU"/>
        </w:rPr>
        <w:t xml:space="preserve">эл. почта______________________ </w:t>
      </w:r>
    </w:p>
    <w:p w14:paraId="795E4D3E"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31C64F6A"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bookmarkStart w:id="13" w:name="Par524"/>
      <w:bookmarkEnd w:id="13"/>
      <w:r w:rsidRPr="00CD1EB6">
        <w:rPr>
          <w:rFonts w:ascii="Courier New" w:eastAsia="Times New Roman" w:hAnsi="Courier New" w:cs="Courier New"/>
          <w:sz w:val="20"/>
          <w:szCs w:val="20"/>
          <w:lang w:eastAsia="ru-RU"/>
        </w:rPr>
        <w:t xml:space="preserve">                                 ЗАЯВЛЕНИЕ</w:t>
      </w:r>
    </w:p>
    <w:p w14:paraId="1FE17425"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273172BB" w14:textId="3D359B2B" w:rsidR="00CD1EB6" w:rsidRPr="00CD1EB6" w:rsidRDefault="00CD1EB6" w:rsidP="00DC5FF0">
      <w:pPr>
        <w:widowControl w:val="0"/>
        <w:autoSpaceDE w:val="0"/>
        <w:autoSpaceDN w:val="0"/>
        <w:adjustRightInd w:val="0"/>
        <w:spacing w:after="0" w:line="240" w:lineRule="auto"/>
        <w:ind w:firstLine="851"/>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lastRenderedPageBreak/>
        <w:t>Прошу предоставить в аренду, безвозмездное пользование, доверительное</w:t>
      </w:r>
    </w:p>
    <w:p w14:paraId="2F0B27C2" w14:textId="20F3F476" w:rsidR="00CD1EB6" w:rsidRPr="00CD1EB6" w:rsidRDefault="00B47657"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Управление (ненужное зачеркнуть</w:t>
      </w:r>
      <w:r w:rsidR="00CD1EB6" w:rsidRPr="00CD1EB6">
        <w:rPr>
          <w:rFonts w:ascii="Courier New" w:eastAsia="Times New Roman" w:hAnsi="Courier New" w:cs="Courier New"/>
          <w:sz w:val="20"/>
          <w:szCs w:val="20"/>
          <w:lang w:eastAsia="ru-RU"/>
        </w:rPr>
        <w:t>) без проведения торгов объект нежилого фонда, расположенный по адресу:</w:t>
      </w:r>
    </w:p>
    <w:p w14:paraId="5A00FD50" w14:textId="48237FF5"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r w:rsidR="00AD0652">
        <w:rPr>
          <w:rFonts w:ascii="Courier New" w:eastAsia="Times New Roman" w:hAnsi="Courier New" w:cs="Courier New"/>
          <w:sz w:val="20"/>
          <w:szCs w:val="20"/>
          <w:lang w:eastAsia="ru-RU"/>
        </w:rPr>
        <w:t>__</w:t>
      </w:r>
    </w:p>
    <w:p w14:paraId="7302DCF9"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(указать адрес конкретного объекта)</w:t>
      </w:r>
    </w:p>
    <w:p w14:paraId="4FE42069"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Общей площадью ________ кв. м, этажность _________ сроком на</w:t>
      </w:r>
    </w:p>
    <w:p w14:paraId="7DBC41F8" w14:textId="5A17EDE8"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r w:rsidR="00AD0652">
        <w:rPr>
          <w:rFonts w:ascii="Courier New" w:eastAsia="Times New Roman" w:hAnsi="Courier New" w:cs="Courier New"/>
          <w:sz w:val="20"/>
          <w:szCs w:val="20"/>
          <w:lang w:eastAsia="ru-RU"/>
        </w:rPr>
        <w:t>__</w:t>
      </w:r>
    </w:p>
    <w:p w14:paraId="3A3BC187"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337309B5" w14:textId="701CD0B3"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для использования под</w:t>
      </w:r>
      <w:r w:rsidR="00AD0652">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_____________________________________________________</w:t>
      </w:r>
      <w:r w:rsidR="00AD0652">
        <w:rPr>
          <w:rFonts w:ascii="Courier New" w:eastAsia="Times New Roman" w:hAnsi="Courier New" w:cs="Courier New"/>
          <w:sz w:val="20"/>
          <w:szCs w:val="20"/>
          <w:lang w:eastAsia="ru-RU"/>
        </w:rPr>
        <w:t>__</w:t>
      </w:r>
    </w:p>
    <w:p w14:paraId="5F483440"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3536D54F" w14:textId="5D3815C1"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Сведения о</w:t>
      </w:r>
      <w:r w:rsidR="00AD0652">
        <w:rPr>
          <w:rFonts w:ascii="Courier New" w:eastAsia="Times New Roman" w:hAnsi="Courier New" w:cs="Courier New"/>
          <w:sz w:val="20"/>
          <w:szCs w:val="20"/>
          <w:lang w:eastAsia="ru-RU"/>
        </w:rPr>
        <w:t xml:space="preserve"> </w:t>
      </w:r>
      <w:r w:rsidR="00AD0652" w:rsidRPr="00CD1EB6">
        <w:rPr>
          <w:rFonts w:ascii="Courier New" w:eastAsia="Times New Roman" w:hAnsi="Courier New" w:cs="Courier New"/>
          <w:sz w:val="20"/>
          <w:szCs w:val="20"/>
          <w:lang w:eastAsia="ru-RU"/>
        </w:rPr>
        <w:t>заявителе: _</w:t>
      </w:r>
      <w:r w:rsidRPr="00CD1EB6">
        <w:rPr>
          <w:rFonts w:ascii="Courier New" w:eastAsia="Times New Roman" w:hAnsi="Courier New" w:cs="Courier New"/>
          <w:sz w:val="20"/>
          <w:szCs w:val="20"/>
          <w:lang w:eastAsia="ru-RU"/>
        </w:rPr>
        <w:t>_____________________________________________________</w:t>
      </w:r>
      <w:r w:rsidR="00AD0652">
        <w:rPr>
          <w:rFonts w:ascii="Courier New" w:eastAsia="Times New Roman" w:hAnsi="Courier New" w:cs="Courier New"/>
          <w:sz w:val="20"/>
          <w:szCs w:val="20"/>
          <w:lang w:eastAsia="ru-RU"/>
        </w:rPr>
        <w:t>_</w:t>
      </w:r>
    </w:p>
    <w:p w14:paraId="13A1F8AA"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2BABE087" w14:textId="3C211BE6"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roofErr w:type="gramStart"/>
      <w:r w:rsidRPr="00CD1EB6">
        <w:rPr>
          <w:rFonts w:ascii="Courier New" w:eastAsia="Times New Roman" w:hAnsi="Courier New" w:cs="Courier New"/>
          <w:sz w:val="20"/>
          <w:szCs w:val="20"/>
          <w:lang w:eastAsia="ru-RU"/>
        </w:rPr>
        <w:t>Местонахождение:_</w:t>
      </w:r>
      <w:proofErr w:type="gramEnd"/>
      <w:r w:rsidRPr="00CD1EB6">
        <w:rPr>
          <w:rFonts w:ascii="Courier New" w:eastAsia="Times New Roman" w:hAnsi="Courier New" w:cs="Courier New"/>
          <w:sz w:val="20"/>
          <w:szCs w:val="20"/>
          <w:lang w:eastAsia="ru-RU"/>
        </w:rPr>
        <w:t>________________________________________________________</w:t>
      </w:r>
      <w:r w:rsidR="00AD0652">
        <w:rPr>
          <w:rFonts w:ascii="Courier New" w:eastAsia="Times New Roman" w:hAnsi="Courier New" w:cs="Courier New"/>
          <w:sz w:val="20"/>
          <w:szCs w:val="20"/>
          <w:lang w:eastAsia="ru-RU"/>
        </w:rPr>
        <w:t>____</w:t>
      </w:r>
    </w:p>
    <w:p w14:paraId="7BD15FF9" w14:textId="77777777" w:rsidR="00CD1EB6" w:rsidRPr="00CD1EB6" w:rsidRDefault="00CD1EB6" w:rsidP="00AD065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(для юридических лиц)</w:t>
      </w:r>
    </w:p>
    <w:p w14:paraId="2A5BD7DB"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3AB28B50" w14:textId="432B571C"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Адрес </w:t>
      </w:r>
      <w:proofErr w:type="gramStart"/>
      <w:r w:rsidRPr="00CD1EB6">
        <w:rPr>
          <w:rFonts w:ascii="Courier New" w:eastAsia="Times New Roman" w:hAnsi="Courier New" w:cs="Courier New"/>
          <w:sz w:val="20"/>
          <w:szCs w:val="20"/>
          <w:lang w:eastAsia="ru-RU"/>
        </w:rPr>
        <w:t>регистрации:_</w:t>
      </w:r>
      <w:proofErr w:type="gramEnd"/>
      <w:r w:rsidRPr="00CD1EB6">
        <w:rPr>
          <w:rFonts w:ascii="Courier New" w:eastAsia="Times New Roman" w:hAnsi="Courier New" w:cs="Courier New"/>
          <w:sz w:val="20"/>
          <w:szCs w:val="20"/>
          <w:lang w:eastAsia="ru-RU"/>
        </w:rPr>
        <w:t>_______________________________________________________</w:t>
      </w:r>
      <w:r w:rsidR="00AD0652">
        <w:rPr>
          <w:rFonts w:ascii="Courier New" w:eastAsia="Times New Roman" w:hAnsi="Courier New" w:cs="Courier New"/>
          <w:sz w:val="20"/>
          <w:szCs w:val="20"/>
          <w:lang w:eastAsia="ru-RU"/>
        </w:rPr>
        <w:t>___</w:t>
      </w:r>
    </w:p>
    <w:p w14:paraId="6E975B25" w14:textId="77777777" w:rsidR="00CD1EB6" w:rsidRPr="00CD1EB6" w:rsidRDefault="00CD1EB6" w:rsidP="00AD065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(для физических лиц)</w:t>
      </w:r>
    </w:p>
    <w:p w14:paraId="3F90878A"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2814F4E" w14:textId="65D3C8D5"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Адрес фактического </w:t>
      </w:r>
      <w:r w:rsidR="00AD0652" w:rsidRPr="00CD1EB6">
        <w:rPr>
          <w:rFonts w:ascii="Courier New" w:eastAsia="Times New Roman" w:hAnsi="Courier New" w:cs="Courier New"/>
          <w:sz w:val="20"/>
          <w:szCs w:val="20"/>
          <w:lang w:eastAsia="ru-RU"/>
        </w:rPr>
        <w:t>проживания: _</w:t>
      </w:r>
      <w:r w:rsidRPr="00CD1EB6">
        <w:rPr>
          <w:rFonts w:ascii="Courier New" w:eastAsia="Times New Roman" w:hAnsi="Courier New" w:cs="Courier New"/>
          <w:sz w:val="20"/>
          <w:szCs w:val="20"/>
          <w:lang w:eastAsia="ru-RU"/>
        </w:rPr>
        <w:t>_____________________________________________</w:t>
      </w:r>
    </w:p>
    <w:p w14:paraId="75CC451D" w14:textId="0A39B34F" w:rsidR="00CD1EB6" w:rsidRPr="00CD1EB6" w:rsidRDefault="00AD0652" w:rsidP="00AD0652">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 xml:space="preserve">                                   </w:t>
      </w:r>
      <w:r w:rsidR="00CD1EB6" w:rsidRPr="00CD1EB6">
        <w:rPr>
          <w:rFonts w:ascii="Courier New" w:eastAsia="Times New Roman" w:hAnsi="Courier New" w:cs="Courier New"/>
          <w:sz w:val="20"/>
          <w:szCs w:val="20"/>
          <w:lang w:eastAsia="ru-RU"/>
        </w:rPr>
        <w:t>(для физических лиц)</w:t>
      </w:r>
    </w:p>
    <w:p w14:paraId="38846B50"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B15A69E"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Паспорт: серия _____, номер ______, выданный «__» ____________ г.</w:t>
      </w:r>
    </w:p>
    <w:p w14:paraId="18A5CAFA"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(для физических лиц, в том числе индивидуальных предпринимателей)</w:t>
      </w:r>
    </w:p>
    <w:p w14:paraId="2B68888D"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644B57BF" w14:textId="7BB4ED42"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Банковские </w:t>
      </w:r>
      <w:r w:rsidR="00B47657" w:rsidRPr="00CD1EB6">
        <w:rPr>
          <w:rFonts w:ascii="Courier New" w:eastAsia="Times New Roman" w:hAnsi="Courier New" w:cs="Courier New"/>
          <w:sz w:val="20"/>
          <w:szCs w:val="20"/>
          <w:lang w:eastAsia="ru-RU"/>
        </w:rPr>
        <w:t>реквизиты (</w:t>
      </w:r>
      <w:r w:rsidRPr="00CD1EB6">
        <w:rPr>
          <w:rFonts w:ascii="Courier New" w:eastAsia="Times New Roman" w:hAnsi="Courier New" w:cs="Courier New"/>
          <w:sz w:val="20"/>
          <w:szCs w:val="20"/>
          <w:lang w:eastAsia="ru-RU"/>
        </w:rPr>
        <w:t>для юридических лиц, индивидуальных предпринимателей):</w:t>
      </w:r>
    </w:p>
    <w:p w14:paraId="39722203"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ИНН ____________________, р/с _____________________________________________</w:t>
      </w:r>
    </w:p>
    <w:p w14:paraId="6A8FAEF2"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 _________________________________________________________________________</w:t>
      </w:r>
    </w:p>
    <w:p w14:paraId="5A98CCDE" w14:textId="77777777" w:rsidR="00DC5FF0" w:rsidRDefault="00DC5FF0"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57DC960A" w14:textId="4FCBDAE1"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Руководитель (для юридических лиц, индивидуальных предпринимателей) ___________________ телефоны, факс: ________________________</w:t>
      </w:r>
    </w:p>
    <w:p w14:paraId="4474F3F2"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(должность, Ф.И.О.)</w:t>
      </w:r>
    </w:p>
    <w:p w14:paraId="6494F5B5" w14:textId="77777777" w:rsidR="00DC5FF0" w:rsidRDefault="00DC5FF0" w:rsidP="00DC5FF0">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1ECE0604" w14:textId="32BBAAD2" w:rsidR="00CD1EB6" w:rsidRPr="00CD1EB6" w:rsidRDefault="00CD1EB6" w:rsidP="00DC5FF0">
      <w:pPr>
        <w:widowControl w:val="0"/>
        <w:autoSpaceDE w:val="0"/>
        <w:autoSpaceDN w:val="0"/>
        <w:adjustRightInd w:val="0"/>
        <w:spacing w:after="0" w:line="240" w:lineRule="auto"/>
        <w:ind w:firstLine="851"/>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Вариант 1:</w:t>
      </w:r>
    </w:p>
    <w:p w14:paraId="30CD9C79" w14:textId="77777777" w:rsidR="00CD1EB6" w:rsidRPr="00CD1EB6" w:rsidRDefault="00CD1EB6" w:rsidP="00DC5FF0">
      <w:pPr>
        <w:widowControl w:val="0"/>
        <w:autoSpaceDE w:val="0"/>
        <w:autoSpaceDN w:val="0"/>
        <w:adjustRightInd w:val="0"/>
        <w:spacing w:after="0" w:line="240" w:lineRule="auto"/>
        <w:ind w:firstLine="851"/>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Заключить договор аренды на условиях, содержащихся в примерной форме договора   аренды   объекта   нежилого фонда, утвержденной муниципальным правовым актом администрации МО ________________, согласен.</w:t>
      </w:r>
    </w:p>
    <w:p w14:paraId="4B4A7AB2" w14:textId="77777777" w:rsidR="00CD1EB6" w:rsidRPr="00CD1EB6" w:rsidRDefault="00CD1EB6" w:rsidP="00DC5FF0">
      <w:pPr>
        <w:widowControl w:val="0"/>
        <w:autoSpaceDE w:val="0"/>
        <w:autoSpaceDN w:val="0"/>
        <w:adjustRightInd w:val="0"/>
        <w:spacing w:after="0" w:line="240" w:lineRule="auto"/>
        <w:ind w:firstLine="851"/>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Вариант 2:</w:t>
      </w:r>
    </w:p>
    <w:p w14:paraId="7827A4CC" w14:textId="5DBDCD28" w:rsidR="00CD1EB6" w:rsidRPr="00CD1EB6" w:rsidRDefault="00CD1EB6" w:rsidP="00DC5FF0">
      <w:pPr>
        <w:widowControl w:val="0"/>
        <w:autoSpaceDE w:val="0"/>
        <w:autoSpaceDN w:val="0"/>
        <w:adjustRightInd w:val="0"/>
        <w:spacing w:after="0" w:line="240" w:lineRule="auto"/>
        <w:ind w:firstLine="851"/>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Заключить договор безвозмездного пользования на условиях, содержащихся в примерной форме договора безвозмездного пользования объекта нежилого фонда, утвержденной муниципальным правовым актом администрации МО __________, согласен.</w:t>
      </w:r>
    </w:p>
    <w:p w14:paraId="6690AD8C" w14:textId="55745D95" w:rsidR="00CD1EB6" w:rsidRPr="00CD1EB6" w:rsidRDefault="00CD1EB6" w:rsidP="00DC5FF0">
      <w:pPr>
        <w:widowControl w:val="0"/>
        <w:autoSpaceDE w:val="0"/>
        <w:autoSpaceDN w:val="0"/>
        <w:adjustRightInd w:val="0"/>
        <w:spacing w:after="0" w:line="240" w:lineRule="auto"/>
        <w:ind w:firstLine="851"/>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Вариант 3:</w:t>
      </w:r>
    </w:p>
    <w:p w14:paraId="0248E682" w14:textId="02304D05" w:rsidR="00CD1EB6" w:rsidRPr="00CD1EB6" w:rsidRDefault="00CD1EB6" w:rsidP="00DC5FF0">
      <w:pPr>
        <w:widowControl w:val="0"/>
        <w:autoSpaceDE w:val="0"/>
        <w:autoSpaceDN w:val="0"/>
        <w:adjustRightInd w:val="0"/>
        <w:spacing w:after="0" w:line="240" w:lineRule="auto"/>
        <w:ind w:firstLine="851"/>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Заключить договор доверительного управления на условиях, содержащихся</w:t>
      </w:r>
      <w:r w:rsidR="00DC5FF0">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в примерной форме договора доверительного управления объекта нежилого</w:t>
      </w:r>
      <w:r w:rsidR="00DC5FF0">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фонда, утвержденной муниципальным правовым актом администрацией МО ______,</w:t>
      </w:r>
      <w:r w:rsidR="00DC5FF0">
        <w:rPr>
          <w:rFonts w:ascii="Courier New" w:eastAsia="Times New Roman" w:hAnsi="Courier New" w:cs="Courier New"/>
          <w:sz w:val="20"/>
          <w:szCs w:val="20"/>
          <w:lang w:eastAsia="ru-RU"/>
        </w:rPr>
        <w:t xml:space="preserve"> </w:t>
      </w:r>
      <w:r w:rsidRPr="00CD1EB6">
        <w:rPr>
          <w:rFonts w:ascii="Courier New" w:eastAsia="Times New Roman" w:hAnsi="Courier New" w:cs="Courier New"/>
          <w:sz w:val="20"/>
          <w:szCs w:val="20"/>
          <w:lang w:eastAsia="ru-RU"/>
        </w:rPr>
        <w:t>согласен.</w:t>
      </w:r>
    </w:p>
    <w:p w14:paraId="41BFC5D8"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7515C749"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Приложение.</w:t>
      </w:r>
    </w:p>
    <w:p w14:paraId="78853C4C"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Комплект документов с описью.</w:t>
      </w:r>
    </w:p>
    <w:p w14:paraId="5296BC69"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Ответственный исполнитель</w:t>
      </w:r>
    </w:p>
    <w:p w14:paraId="7BC6EF18"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9CF5B97"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(должность, Ф.И.О., телефон)</w:t>
      </w:r>
    </w:p>
    <w:p w14:paraId="42F96AAD"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757E38E0"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Заявитель</w:t>
      </w:r>
    </w:p>
    <w:p w14:paraId="0658D4E7"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8EC4836"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(подпись лица, уполномоченного на подачу заявления от имени заявителя -</w:t>
      </w:r>
    </w:p>
    <w:p w14:paraId="3B9AEC20"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юридического лица, либо подпись заявителя - физического лица)</w:t>
      </w:r>
    </w:p>
    <w:p w14:paraId="41615D6B"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F49AAE3" w14:textId="77777777" w:rsid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М.П.</w:t>
      </w:r>
    </w:p>
    <w:p w14:paraId="4195EDA3" w14:textId="77777777" w:rsidR="00DC5FF0" w:rsidRPr="00CD1EB6" w:rsidRDefault="00DC5FF0"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68352FF9"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Результат рассмотрения заявления прошу: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247"/>
      </w:tblGrid>
      <w:tr w:rsidR="00CD1EB6" w:rsidRPr="00CD1EB6" w14:paraId="5E4BFF2E" w14:textId="77777777" w:rsidTr="00D46EAC">
        <w:tc>
          <w:tcPr>
            <w:tcW w:w="534" w:type="dxa"/>
            <w:tcBorders>
              <w:right w:val="single" w:sz="4" w:space="0" w:color="auto"/>
            </w:tcBorders>
          </w:tcPr>
          <w:p w14:paraId="1866773A"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2DF8B487"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tc>
        <w:tc>
          <w:tcPr>
            <w:tcW w:w="9247" w:type="dxa"/>
            <w:tcBorders>
              <w:top w:val="nil"/>
              <w:left w:val="single" w:sz="4" w:space="0" w:color="auto"/>
              <w:bottom w:val="nil"/>
              <w:right w:val="nil"/>
            </w:tcBorders>
            <w:vAlign w:val="center"/>
          </w:tcPr>
          <w:p w14:paraId="39326B52"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выдать на руки в Администрации</w:t>
            </w:r>
          </w:p>
        </w:tc>
      </w:tr>
      <w:tr w:rsidR="00CD1EB6" w:rsidRPr="00CD1EB6" w14:paraId="3D2A882A" w14:textId="77777777" w:rsidTr="00D46EAC">
        <w:tc>
          <w:tcPr>
            <w:tcW w:w="534" w:type="dxa"/>
            <w:tcBorders>
              <w:right w:val="single" w:sz="4" w:space="0" w:color="auto"/>
            </w:tcBorders>
          </w:tcPr>
          <w:p w14:paraId="2489721C"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47EB7350"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tc>
        <w:tc>
          <w:tcPr>
            <w:tcW w:w="9247" w:type="dxa"/>
            <w:tcBorders>
              <w:top w:val="nil"/>
              <w:left w:val="single" w:sz="4" w:space="0" w:color="auto"/>
              <w:bottom w:val="nil"/>
              <w:right w:val="nil"/>
            </w:tcBorders>
            <w:vAlign w:val="center"/>
          </w:tcPr>
          <w:p w14:paraId="2EB3A76B"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выдать на руки в МФЦ</w:t>
            </w:r>
          </w:p>
        </w:tc>
      </w:tr>
      <w:tr w:rsidR="00CD1EB6" w:rsidRPr="00CD1EB6" w14:paraId="6657F8FA" w14:textId="77777777" w:rsidTr="00D46EAC">
        <w:tc>
          <w:tcPr>
            <w:tcW w:w="534" w:type="dxa"/>
            <w:tcBorders>
              <w:right w:val="single" w:sz="4" w:space="0" w:color="auto"/>
            </w:tcBorders>
          </w:tcPr>
          <w:p w14:paraId="23B69A5C"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p w14:paraId="2F4C92DD"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p>
        </w:tc>
        <w:tc>
          <w:tcPr>
            <w:tcW w:w="9247" w:type="dxa"/>
            <w:tcBorders>
              <w:top w:val="nil"/>
              <w:left w:val="single" w:sz="4" w:space="0" w:color="auto"/>
              <w:bottom w:val="nil"/>
              <w:right w:val="nil"/>
            </w:tcBorders>
            <w:vAlign w:val="center"/>
          </w:tcPr>
          <w:p w14:paraId="27AB0127"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направить по почте</w:t>
            </w:r>
          </w:p>
        </w:tc>
      </w:tr>
      <w:tr w:rsidR="00CD1EB6" w:rsidRPr="00CD1EB6" w14:paraId="10CB06D9" w14:textId="77777777" w:rsidTr="00D46EAC">
        <w:tc>
          <w:tcPr>
            <w:tcW w:w="534" w:type="dxa"/>
            <w:tcBorders>
              <w:right w:val="single" w:sz="4" w:space="0" w:color="auto"/>
            </w:tcBorders>
          </w:tcPr>
          <w:p w14:paraId="57F7776B"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b/>
                <w:sz w:val="20"/>
                <w:szCs w:val="20"/>
                <w:lang w:eastAsia="ru-RU"/>
              </w:rPr>
            </w:pPr>
          </w:p>
          <w:p w14:paraId="4BAD3397"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b/>
                <w:sz w:val="20"/>
                <w:szCs w:val="20"/>
                <w:lang w:eastAsia="ru-RU"/>
              </w:rPr>
            </w:pPr>
          </w:p>
        </w:tc>
        <w:tc>
          <w:tcPr>
            <w:tcW w:w="9247" w:type="dxa"/>
            <w:tcBorders>
              <w:top w:val="nil"/>
              <w:left w:val="single" w:sz="4" w:space="0" w:color="auto"/>
              <w:bottom w:val="nil"/>
              <w:right w:val="nil"/>
            </w:tcBorders>
            <w:vAlign w:val="center"/>
          </w:tcPr>
          <w:p w14:paraId="4EA0FB06" w14:textId="77777777" w:rsidR="00CD1EB6" w:rsidRPr="00CD1EB6" w:rsidRDefault="00CD1EB6" w:rsidP="00CD1EB6">
            <w:pPr>
              <w:widowControl w:val="0"/>
              <w:autoSpaceDE w:val="0"/>
              <w:autoSpaceDN w:val="0"/>
              <w:adjustRightInd w:val="0"/>
              <w:spacing w:after="0" w:line="240" w:lineRule="auto"/>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направить в электронной форме в личный кабинет на ПГУ ЛО/ЕПГУ</w:t>
            </w:r>
          </w:p>
        </w:tc>
      </w:tr>
    </w:tbl>
    <w:p w14:paraId="0ACA6F2E" w14:textId="77777777" w:rsidR="00CD1EB6" w:rsidRPr="00CD1EB6" w:rsidRDefault="00CD1EB6" w:rsidP="00CD1EB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bookmarkStart w:id="14" w:name="Par601"/>
      <w:bookmarkEnd w:id="14"/>
    </w:p>
    <w:p w14:paraId="1317FC20" w14:textId="77777777" w:rsidR="00CD1EB6" w:rsidRPr="00CD1EB6" w:rsidRDefault="00CD1EB6" w:rsidP="00CD1EB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Согласие на обработку персональных данных</w:t>
      </w:r>
    </w:p>
    <w:p w14:paraId="1A3004E2" w14:textId="77777777" w:rsidR="00CD1EB6" w:rsidRPr="00CD1EB6" w:rsidRDefault="00CD1EB6" w:rsidP="00CD1EB6">
      <w:pPr>
        <w:widowControl w:val="0"/>
        <w:autoSpaceDE w:val="0"/>
        <w:autoSpaceDN w:val="0"/>
        <w:adjustRightInd w:val="0"/>
        <w:spacing w:after="0" w:line="240" w:lineRule="auto"/>
        <w:jc w:val="center"/>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(для физических лиц)</w:t>
      </w:r>
    </w:p>
    <w:p w14:paraId="6751215C"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Я, _______________________________________________________________________,</w:t>
      </w:r>
    </w:p>
    <w:p w14:paraId="2E79C248"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(фамилия, имя, отчество субъекта персональных данных)</w:t>
      </w:r>
    </w:p>
    <w:p w14:paraId="101F014D"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в  соответствии  с </w:t>
      </w:r>
      <w:hyperlink r:id="rId10" w:history="1">
        <w:r w:rsidRPr="00CD1EB6">
          <w:rPr>
            <w:rFonts w:ascii="Courier New" w:eastAsia="Times New Roman" w:hAnsi="Courier New" w:cs="Courier New"/>
            <w:sz w:val="20"/>
            <w:szCs w:val="20"/>
            <w:lang w:eastAsia="ru-RU"/>
          </w:rPr>
          <w:t>п. 4 ст. 9</w:t>
        </w:r>
      </w:hyperlink>
      <w:r w:rsidRPr="00CD1EB6">
        <w:rPr>
          <w:rFonts w:ascii="Courier New" w:eastAsia="Times New Roman" w:hAnsi="Courier New" w:cs="Courier New"/>
          <w:sz w:val="20"/>
          <w:szCs w:val="20"/>
          <w:lang w:eastAsia="ru-RU"/>
        </w:rPr>
        <w:t xml:space="preserve"> Федерального закона  от  27.07.2006  № 152-ФЗ</w:t>
      </w:r>
    </w:p>
    <w:p w14:paraId="1081A2D8"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«О персональных данных», зарегистрирован(а) по адресу: ___________________,</w:t>
      </w:r>
    </w:p>
    <w:p w14:paraId="5850F0F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документ, удостоверяющий личность: _______________________________________,</w:t>
      </w:r>
    </w:p>
    <w:p w14:paraId="34390BEC"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(наименование документа, №, сведения о дате</w:t>
      </w:r>
    </w:p>
    <w:p w14:paraId="0B8B2E8F"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выдачи документа и выдавшем его органе)</w:t>
      </w:r>
    </w:p>
    <w:p w14:paraId="7585E4E9"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(Вариант: ________________________________________________________________,</w:t>
      </w:r>
    </w:p>
    <w:p w14:paraId="2CABAAFE"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14:paraId="50CB9EED"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зарегистрирован ______ по адресу: ________________________________________,</w:t>
      </w:r>
    </w:p>
    <w:p w14:paraId="2E9CBCF8"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документ, удостоверяющий личность: _______________________________________,</w:t>
      </w:r>
    </w:p>
    <w:p w14:paraId="4E0A4BE3"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(наименование документа, №, сведения о дате</w:t>
      </w:r>
    </w:p>
    <w:p w14:paraId="7C0E1C7A"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выдачи документа и выдавшем его органе)</w:t>
      </w:r>
    </w:p>
    <w:p w14:paraId="44676C6E"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Доверенность от «__» ______ _____ г. № ____ (или реквизиты иного документа,</w:t>
      </w:r>
    </w:p>
    <w:p w14:paraId="4EB79865"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подтверждающего полномочия представителя)</w:t>
      </w:r>
    </w:p>
    <w:p w14:paraId="745E2BC3"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в целях ___________________________________________________________________</w:t>
      </w:r>
    </w:p>
    <w:p w14:paraId="5BC1C635"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(указать цель обработки данных)</w:t>
      </w:r>
    </w:p>
    <w:p w14:paraId="33DDCE86"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даю согласие _____________________________________________________________,</w:t>
      </w:r>
    </w:p>
    <w:p w14:paraId="5F48BA6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(указать наименование лица, получающего согласие субъекта</w:t>
      </w:r>
    </w:p>
    <w:p w14:paraId="0423E57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персональных данных)</w:t>
      </w:r>
    </w:p>
    <w:p w14:paraId="7026330F"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находящемуся по адресу: ____________________________________,</w:t>
      </w:r>
    </w:p>
    <w:p w14:paraId="0481AED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на обработку моих персональных данных, а именно: _________________________,</w:t>
      </w:r>
    </w:p>
    <w:p w14:paraId="7E1CAF89"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
    <w:p w14:paraId="2D8727A3" w14:textId="52629663"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субъекта   персональных   данных</w:t>
      </w:r>
      <w:r w:rsidR="00B47657" w:rsidRPr="00CD1EB6">
        <w:rPr>
          <w:rFonts w:ascii="Courier New" w:eastAsia="Times New Roman" w:hAnsi="Courier New" w:cs="Courier New"/>
          <w:sz w:val="20"/>
          <w:szCs w:val="20"/>
          <w:lang w:eastAsia="ru-RU"/>
        </w:rPr>
        <w:t>), то</w:t>
      </w:r>
      <w:r w:rsidRPr="00CD1EB6">
        <w:rPr>
          <w:rFonts w:ascii="Courier New" w:eastAsia="Times New Roman" w:hAnsi="Courier New" w:cs="Courier New"/>
          <w:sz w:val="20"/>
          <w:szCs w:val="20"/>
          <w:lang w:eastAsia="ru-RU"/>
        </w:rPr>
        <w:t xml:space="preserve">   есть   на   совершение   действий,</w:t>
      </w:r>
    </w:p>
    <w:p w14:paraId="35085E46" w14:textId="59F04576"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предусмотренных  </w:t>
      </w:r>
      <w:hyperlink r:id="rId11" w:history="1">
        <w:r w:rsidRPr="00CD1EB6">
          <w:rPr>
            <w:rFonts w:ascii="Courier New" w:eastAsia="Times New Roman" w:hAnsi="Courier New" w:cs="Courier New"/>
            <w:sz w:val="20"/>
            <w:szCs w:val="20"/>
            <w:lang w:eastAsia="ru-RU"/>
          </w:rPr>
          <w:t xml:space="preserve">п.  </w:t>
        </w:r>
        <w:r w:rsidR="00B47657" w:rsidRPr="00CD1EB6">
          <w:rPr>
            <w:rFonts w:ascii="Courier New" w:eastAsia="Times New Roman" w:hAnsi="Courier New" w:cs="Courier New"/>
            <w:sz w:val="20"/>
            <w:szCs w:val="20"/>
            <w:lang w:eastAsia="ru-RU"/>
          </w:rPr>
          <w:t>3 ст.</w:t>
        </w:r>
        <w:r w:rsidRPr="00CD1EB6">
          <w:rPr>
            <w:rFonts w:ascii="Courier New" w:eastAsia="Times New Roman" w:hAnsi="Courier New" w:cs="Courier New"/>
            <w:sz w:val="20"/>
            <w:szCs w:val="20"/>
            <w:lang w:eastAsia="ru-RU"/>
          </w:rPr>
          <w:t xml:space="preserve"> 3</w:t>
        </w:r>
      </w:hyperlink>
      <w:r w:rsidRPr="00CD1EB6">
        <w:rPr>
          <w:rFonts w:ascii="Courier New" w:eastAsia="Times New Roman" w:hAnsi="Courier New" w:cs="Courier New"/>
          <w:sz w:val="20"/>
          <w:szCs w:val="20"/>
          <w:lang w:eastAsia="ru-RU"/>
        </w:rPr>
        <w:t xml:space="preserve"> Федерального закона от 27.07.2006 № 152-ФЗ «О</w:t>
      </w:r>
    </w:p>
    <w:p w14:paraId="1D1576E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персональных данных».</w:t>
      </w:r>
    </w:p>
    <w:p w14:paraId="5B7F3CBB" w14:textId="2BDCFBA8" w:rsidR="00CD1EB6" w:rsidRPr="00CD1EB6" w:rsidRDefault="00B47657" w:rsidP="00DC5FF0">
      <w:pPr>
        <w:widowControl w:val="0"/>
        <w:autoSpaceDE w:val="0"/>
        <w:autoSpaceDN w:val="0"/>
        <w:spacing w:after="0" w:line="240" w:lineRule="auto"/>
        <w:ind w:firstLine="851"/>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Настоящее согласие действует со дня его</w:t>
      </w:r>
      <w:r w:rsidR="00CD1EB6" w:rsidRPr="00CD1EB6">
        <w:rPr>
          <w:rFonts w:ascii="Courier New" w:eastAsia="Times New Roman" w:hAnsi="Courier New" w:cs="Courier New"/>
          <w:sz w:val="20"/>
          <w:szCs w:val="20"/>
          <w:lang w:eastAsia="ru-RU"/>
        </w:rPr>
        <w:t xml:space="preserve"> подписания до дня отзыва в</w:t>
      </w:r>
    </w:p>
    <w:p w14:paraId="3B49B058"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письменной форме.</w:t>
      </w:r>
    </w:p>
    <w:p w14:paraId="14FEF4B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p>
    <w:p w14:paraId="13FED4AB"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«__» ______________ ____ г.</w:t>
      </w:r>
    </w:p>
    <w:p w14:paraId="49B5128B" w14:textId="77777777" w:rsidR="00AD0652" w:rsidRDefault="00AD0652" w:rsidP="00CD1EB6">
      <w:pPr>
        <w:widowControl w:val="0"/>
        <w:autoSpaceDE w:val="0"/>
        <w:autoSpaceDN w:val="0"/>
        <w:spacing w:after="0" w:line="240" w:lineRule="auto"/>
        <w:jc w:val="both"/>
        <w:rPr>
          <w:rFonts w:ascii="Courier New" w:eastAsia="Times New Roman" w:hAnsi="Courier New" w:cs="Courier New"/>
          <w:sz w:val="20"/>
          <w:szCs w:val="20"/>
          <w:lang w:eastAsia="ru-RU"/>
        </w:rPr>
      </w:pPr>
    </w:p>
    <w:p w14:paraId="2BA986DB" w14:textId="1E875ADA"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Субъект персональных данных:</w:t>
      </w:r>
    </w:p>
    <w:p w14:paraId="21A7549B"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p>
    <w:p w14:paraId="2B65780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w:t>
      </w:r>
    </w:p>
    <w:p w14:paraId="6EB992F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 xml:space="preserve">   (подпись)         (Ф.И.О.)</w:t>
      </w:r>
    </w:p>
    <w:p w14:paraId="60479D9D" w14:textId="77777777" w:rsidR="00CD1EB6" w:rsidRPr="00CD1EB6" w:rsidRDefault="00CD1EB6" w:rsidP="00CD1EB6">
      <w:pPr>
        <w:spacing w:after="0" w:line="240" w:lineRule="auto"/>
        <w:rPr>
          <w:rFonts w:ascii="Times New Roman" w:eastAsia="Times New Roman" w:hAnsi="Times New Roman"/>
          <w:sz w:val="24"/>
          <w:szCs w:val="24"/>
          <w:lang w:eastAsia="ru-RU"/>
        </w:rPr>
        <w:sectPr w:rsidR="00CD1EB6" w:rsidRPr="00CD1EB6" w:rsidSect="00267445">
          <w:footerReference w:type="first" r:id="rId12"/>
          <w:pgSz w:w="11906" w:h="16838"/>
          <w:pgMar w:top="1134" w:right="850" w:bottom="1134" w:left="1701" w:header="426" w:footer="256" w:gutter="0"/>
          <w:cols w:space="720"/>
          <w:titlePg/>
          <w:docGrid w:linePitch="326"/>
        </w:sectPr>
      </w:pPr>
    </w:p>
    <w:p w14:paraId="5A9DC5E0" w14:textId="059D8E1D" w:rsidR="00B47657" w:rsidRPr="00B47657" w:rsidRDefault="00B47657" w:rsidP="00B47657">
      <w:pPr>
        <w:widowControl w:val="0"/>
        <w:autoSpaceDE w:val="0"/>
        <w:autoSpaceDN w:val="0"/>
        <w:adjustRightInd w:val="0"/>
        <w:spacing w:after="0" w:line="240" w:lineRule="auto"/>
        <w:ind w:left="4820"/>
        <w:jc w:val="both"/>
        <w:rPr>
          <w:rFonts w:ascii="Times New Roman" w:eastAsia="Times New Roman" w:hAnsi="Times New Roman"/>
          <w:bCs/>
          <w:sz w:val="28"/>
          <w:szCs w:val="28"/>
          <w:lang w:eastAsia="ru-RU"/>
        </w:rPr>
      </w:pPr>
      <w:bookmarkStart w:id="15" w:name="_Hlk204597385"/>
      <w:r w:rsidRPr="00B47657">
        <w:rPr>
          <w:rFonts w:ascii="Times New Roman" w:eastAsia="Times New Roman" w:hAnsi="Times New Roman"/>
          <w:bCs/>
          <w:sz w:val="28"/>
          <w:szCs w:val="28"/>
          <w:lang w:eastAsia="ru-RU"/>
        </w:rPr>
        <w:lastRenderedPageBreak/>
        <w:t xml:space="preserve">Приложение № </w:t>
      </w:r>
      <w:r w:rsidR="00312A50">
        <w:rPr>
          <w:rFonts w:ascii="Times New Roman" w:eastAsia="Times New Roman" w:hAnsi="Times New Roman"/>
          <w:bCs/>
          <w:sz w:val="28"/>
          <w:szCs w:val="28"/>
          <w:lang w:eastAsia="ru-RU"/>
        </w:rPr>
        <w:t>2</w:t>
      </w:r>
    </w:p>
    <w:p w14:paraId="71BD0760" w14:textId="77777777" w:rsidR="00B47657" w:rsidRPr="00B47657" w:rsidRDefault="00B47657" w:rsidP="00B47657">
      <w:pPr>
        <w:widowControl w:val="0"/>
        <w:autoSpaceDE w:val="0"/>
        <w:autoSpaceDN w:val="0"/>
        <w:adjustRightInd w:val="0"/>
        <w:spacing w:after="0" w:line="240" w:lineRule="auto"/>
        <w:ind w:left="4820"/>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к Административному регламенту</w:t>
      </w:r>
    </w:p>
    <w:p w14:paraId="7BD0E861" w14:textId="77777777" w:rsidR="00B47657" w:rsidRPr="00B47657" w:rsidRDefault="00B47657" w:rsidP="00B47657">
      <w:pPr>
        <w:widowControl w:val="0"/>
        <w:autoSpaceDE w:val="0"/>
        <w:autoSpaceDN w:val="0"/>
        <w:adjustRightInd w:val="0"/>
        <w:spacing w:after="0" w:line="240" w:lineRule="auto"/>
        <w:ind w:left="4820"/>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 xml:space="preserve">по предоставлению государственной </w:t>
      </w:r>
    </w:p>
    <w:p w14:paraId="186FD0D8" w14:textId="77777777" w:rsidR="00B47657" w:rsidRPr="00B47657" w:rsidRDefault="00B47657" w:rsidP="00B47657">
      <w:pPr>
        <w:widowControl w:val="0"/>
        <w:autoSpaceDE w:val="0"/>
        <w:autoSpaceDN w:val="0"/>
        <w:adjustRightInd w:val="0"/>
        <w:spacing w:after="0" w:line="240" w:lineRule="auto"/>
        <w:ind w:left="4820"/>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(муниципальной) услуги</w:t>
      </w:r>
    </w:p>
    <w:bookmarkEnd w:id="15"/>
    <w:p w14:paraId="36767D5B" w14:textId="77777777" w:rsidR="00CD1EB6" w:rsidRPr="00CD1EB6" w:rsidRDefault="00CD1EB6" w:rsidP="00CD1EB6">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14:paraId="7AB3E66B" w14:textId="77777777" w:rsidR="00CD1EB6" w:rsidRPr="00CD1EB6" w:rsidRDefault="00CD1EB6" w:rsidP="00CD1EB6">
      <w:pPr>
        <w:widowControl w:val="0"/>
        <w:autoSpaceDE w:val="0"/>
        <w:autoSpaceDN w:val="0"/>
        <w:adjustRightInd w:val="0"/>
        <w:spacing w:after="0" w:line="240" w:lineRule="auto"/>
        <w:ind w:left="426"/>
        <w:jc w:val="both"/>
        <w:rPr>
          <w:rFonts w:ascii="Times New Roman" w:eastAsia="Times New Roman" w:hAnsi="Times New Roman"/>
          <w:sz w:val="28"/>
          <w:szCs w:val="28"/>
          <w:lang w:eastAsia="ru-RU"/>
        </w:rPr>
      </w:pPr>
    </w:p>
    <w:p w14:paraId="0655C1C6" w14:textId="77777777" w:rsidR="00CD1EB6" w:rsidRPr="00CD1EB6" w:rsidRDefault="00CD1EB6" w:rsidP="00CD1EB6">
      <w:pPr>
        <w:widowControl w:val="0"/>
        <w:autoSpaceDE w:val="0"/>
        <w:autoSpaceDN w:val="0"/>
        <w:spacing w:after="0" w:line="240" w:lineRule="auto"/>
        <w:rPr>
          <w:rFonts w:eastAsia="Times New Roman" w:cs="Calibri"/>
          <w:sz w:val="24"/>
          <w:szCs w:val="20"/>
          <w:u w:val="single"/>
          <w:lang w:eastAsia="ru-RU"/>
        </w:rPr>
      </w:pPr>
      <w:r w:rsidRPr="00CD1EB6">
        <w:rPr>
          <w:rFonts w:eastAsia="Times New Roman" w:cs="Calibri"/>
          <w:sz w:val="24"/>
          <w:szCs w:val="20"/>
          <w:u w:val="single"/>
          <w:lang w:eastAsia="ru-RU"/>
        </w:rPr>
        <w:t>Примерная форма</w:t>
      </w:r>
    </w:p>
    <w:p w14:paraId="22F77A62" w14:textId="77777777" w:rsidR="00CD1EB6" w:rsidRPr="00CD1EB6" w:rsidRDefault="00CD1EB6" w:rsidP="00CD1EB6">
      <w:pPr>
        <w:widowControl w:val="0"/>
        <w:autoSpaceDE w:val="0"/>
        <w:autoSpaceDN w:val="0"/>
        <w:spacing w:after="0" w:line="240" w:lineRule="auto"/>
        <w:jc w:val="both"/>
        <w:rPr>
          <w:rFonts w:ascii="Times New Roman" w:eastAsia="Times New Roman" w:hAnsi="Times New Roman"/>
          <w:sz w:val="24"/>
          <w:szCs w:val="24"/>
          <w:lang w:eastAsia="ru-RU"/>
        </w:rPr>
      </w:pPr>
    </w:p>
    <w:p w14:paraId="0B1ED6F3"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b/>
          <w:sz w:val="24"/>
          <w:szCs w:val="24"/>
          <w:lang w:eastAsia="ru-RU"/>
        </w:rPr>
      </w:pPr>
      <w:r w:rsidRPr="00CD1EB6">
        <w:rPr>
          <w:rFonts w:ascii="Times New Roman" w:eastAsia="Times New Roman" w:hAnsi="Times New Roman"/>
          <w:b/>
          <w:sz w:val="24"/>
          <w:szCs w:val="24"/>
          <w:lang w:eastAsia="ru-RU"/>
        </w:rPr>
        <w:t>РЕШЕНИЕ</w:t>
      </w:r>
    </w:p>
    <w:p w14:paraId="3928D77C"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(постановление, распоряжение и т.п.)</w:t>
      </w:r>
    </w:p>
    <w:p w14:paraId="6EDF7427"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О заключении договора о передаче муниципального имущества</w:t>
      </w:r>
    </w:p>
    <w:p w14:paraId="0D7800A5"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p>
    <w:p w14:paraId="4FBD72D0"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1EA6A3C"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8FA3D0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303854B"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91D429F"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291A655"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8A6C9D2"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19946F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0437A99"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7C2FA6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4E0D0B73"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657D0E52"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99B4DF0"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2609A41D"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AE9C1A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4B70AB2"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D221F2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71115EB3"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426AE2D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98CA4C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439A1DE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A79852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72F4F989"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B15DF9A"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12FE0E6"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4D3BC1C"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9E44EDF"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6B28C8B"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0AC66792"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788012EB"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6462BB2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AB1C146"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0505D9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362253ED"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DFA732D"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6C217B82"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5B8C1539"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2817143C"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8700430"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C5D565E"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43C71F14"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49000E5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22322147"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78337130"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688A3AD1"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r w:rsidRPr="00CD1EB6">
        <w:rPr>
          <w:rFonts w:ascii="Courier New" w:eastAsia="Times New Roman" w:hAnsi="Courier New" w:cs="Courier New"/>
          <w:sz w:val="20"/>
          <w:szCs w:val="20"/>
          <w:lang w:eastAsia="ru-RU"/>
        </w:rPr>
        <w:t>___________________________________________________________________________</w:t>
      </w:r>
    </w:p>
    <w:p w14:paraId="19FF51D9"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p>
    <w:p w14:paraId="0DD80459" w14:textId="77777777" w:rsidR="00B47657" w:rsidRDefault="00CD1EB6" w:rsidP="00312A50">
      <w:pPr>
        <w:widowControl w:val="0"/>
        <w:autoSpaceDE w:val="0"/>
        <w:autoSpaceDN w:val="0"/>
        <w:spacing w:after="0" w:line="240" w:lineRule="auto"/>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Глава </w:t>
      </w:r>
      <w:r w:rsidR="00B47657">
        <w:rPr>
          <w:rFonts w:ascii="Times New Roman" w:eastAsia="Times New Roman" w:hAnsi="Times New Roman"/>
          <w:sz w:val="24"/>
          <w:szCs w:val="24"/>
          <w:lang w:eastAsia="ru-RU"/>
        </w:rPr>
        <w:t>муниципального образования</w:t>
      </w:r>
    </w:p>
    <w:p w14:paraId="0AC89A77" w14:textId="00E838D4" w:rsidR="00CD1EB6" w:rsidRPr="00CD1EB6" w:rsidRDefault="00B47657" w:rsidP="00312A50">
      <w:pPr>
        <w:widowControl w:val="0"/>
        <w:autoSpaceDE w:val="0"/>
        <w:autoSpaceDN w:val="0"/>
        <w:spacing w:after="0" w:line="240" w:lineRule="auto"/>
        <w:rPr>
          <w:rFonts w:ascii="Times New Roman" w:eastAsia="Times New Roman" w:hAnsi="Times New Roman"/>
          <w:sz w:val="26"/>
          <w:szCs w:val="26"/>
          <w:lang w:eastAsia="ru-RU"/>
        </w:rPr>
      </w:pPr>
      <w:r>
        <w:rPr>
          <w:rFonts w:ascii="Times New Roman" w:eastAsia="Times New Roman" w:hAnsi="Times New Roman"/>
          <w:sz w:val="24"/>
          <w:szCs w:val="24"/>
          <w:lang w:eastAsia="ru-RU"/>
        </w:rPr>
        <w:t xml:space="preserve">«Энемское городское </w:t>
      </w:r>
      <w:proofErr w:type="gramStart"/>
      <w:r>
        <w:rPr>
          <w:rFonts w:ascii="Times New Roman" w:eastAsia="Times New Roman" w:hAnsi="Times New Roman"/>
          <w:sz w:val="24"/>
          <w:szCs w:val="24"/>
          <w:lang w:eastAsia="ru-RU"/>
        </w:rPr>
        <w:t>поселение»</w:t>
      </w:r>
      <w:r w:rsidR="00CD1EB6" w:rsidRPr="00CD1EB6">
        <w:rPr>
          <w:rFonts w:ascii="Times New Roman" w:eastAsia="Times New Roman" w:hAnsi="Times New Roman"/>
          <w:sz w:val="24"/>
          <w:szCs w:val="24"/>
          <w:lang w:eastAsia="ru-RU"/>
        </w:rPr>
        <w:t xml:space="preserve">   </w:t>
      </w:r>
      <w:proofErr w:type="gramEnd"/>
      <w:r w:rsidR="00CD1EB6" w:rsidRPr="00CD1EB6">
        <w:rPr>
          <w:rFonts w:ascii="Times New Roman" w:eastAsia="Times New Roman" w:hAnsi="Times New Roman"/>
          <w:sz w:val="24"/>
          <w:szCs w:val="24"/>
          <w:lang w:eastAsia="ru-RU"/>
        </w:rPr>
        <w:t xml:space="preserve">                                               _______________________</w:t>
      </w:r>
    </w:p>
    <w:p w14:paraId="4CDA86D8" w14:textId="77777777" w:rsidR="00CD1EB6" w:rsidRPr="00CD1EB6" w:rsidRDefault="00CD1EB6" w:rsidP="00CD1EB6">
      <w:pPr>
        <w:widowControl w:val="0"/>
        <w:autoSpaceDE w:val="0"/>
        <w:autoSpaceDN w:val="0"/>
        <w:adjustRightInd w:val="0"/>
        <w:spacing w:after="0" w:line="240" w:lineRule="auto"/>
        <w:ind w:left="426"/>
        <w:jc w:val="both"/>
        <w:rPr>
          <w:rFonts w:ascii="Times New Roman" w:eastAsia="Times New Roman" w:hAnsi="Times New Roman"/>
          <w:sz w:val="28"/>
          <w:szCs w:val="28"/>
          <w:lang w:eastAsia="ru-RU"/>
        </w:rPr>
        <w:sectPr w:rsidR="00CD1EB6" w:rsidRPr="00CD1EB6" w:rsidSect="00CD1EB6">
          <w:headerReference w:type="default" r:id="rId13"/>
          <w:pgSz w:w="11906" w:h="16838"/>
          <w:pgMar w:top="851" w:right="850" w:bottom="1134" w:left="1701" w:header="708" w:footer="708" w:gutter="0"/>
          <w:cols w:space="708"/>
          <w:docGrid w:linePitch="360"/>
        </w:sectPr>
      </w:pPr>
    </w:p>
    <w:p w14:paraId="403488C1" w14:textId="213049B6" w:rsidR="00312A50" w:rsidRPr="00B47657" w:rsidRDefault="00312A50" w:rsidP="00312A50">
      <w:pPr>
        <w:widowControl w:val="0"/>
        <w:autoSpaceDE w:val="0"/>
        <w:autoSpaceDN w:val="0"/>
        <w:adjustRightInd w:val="0"/>
        <w:spacing w:after="0" w:line="240" w:lineRule="auto"/>
        <w:ind w:left="4536"/>
        <w:jc w:val="both"/>
        <w:rPr>
          <w:rFonts w:ascii="Times New Roman" w:eastAsia="Times New Roman" w:hAnsi="Times New Roman"/>
          <w:bCs/>
          <w:sz w:val="28"/>
          <w:szCs w:val="28"/>
          <w:lang w:eastAsia="ru-RU"/>
        </w:rPr>
      </w:pPr>
      <w:bookmarkStart w:id="16" w:name="_Hlk204599435"/>
      <w:r w:rsidRPr="00B47657">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3</w:t>
      </w:r>
    </w:p>
    <w:p w14:paraId="3A6F3AB1" w14:textId="77777777" w:rsidR="00312A50" w:rsidRPr="00B47657" w:rsidRDefault="00312A50" w:rsidP="00312A50">
      <w:pPr>
        <w:widowControl w:val="0"/>
        <w:autoSpaceDE w:val="0"/>
        <w:autoSpaceDN w:val="0"/>
        <w:adjustRightInd w:val="0"/>
        <w:spacing w:after="0" w:line="240" w:lineRule="auto"/>
        <w:ind w:left="4536"/>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к Административному регламенту</w:t>
      </w:r>
    </w:p>
    <w:p w14:paraId="582B6553" w14:textId="77777777" w:rsidR="00312A50" w:rsidRPr="00B47657" w:rsidRDefault="00312A50" w:rsidP="00312A50">
      <w:pPr>
        <w:widowControl w:val="0"/>
        <w:autoSpaceDE w:val="0"/>
        <w:autoSpaceDN w:val="0"/>
        <w:adjustRightInd w:val="0"/>
        <w:spacing w:after="0" w:line="240" w:lineRule="auto"/>
        <w:ind w:left="4536"/>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 xml:space="preserve">по предоставлению государственной </w:t>
      </w:r>
    </w:p>
    <w:p w14:paraId="13DB16DE" w14:textId="77777777" w:rsidR="00312A50" w:rsidRPr="00B47657" w:rsidRDefault="00312A50" w:rsidP="00312A50">
      <w:pPr>
        <w:widowControl w:val="0"/>
        <w:autoSpaceDE w:val="0"/>
        <w:autoSpaceDN w:val="0"/>
        <w:adjustRightInd w:val="0"/>
        <w:spacing w:after="0" w:line="240" w:lineRule="auto"/>
        <w:ind w:left="4536"/>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(муниципальной) услуги</w:t>
      </w:r>
    </w:p>
    <w:bookmarkEnd w:id="16"/>
    <w:p w14:paraId="7673EE79" w14:textId="77777777" w:rsidR="00CD1EB6" w:rsidRPr="00CD1EB6" w:rsidRDefault="00CD1EB6" w:rsidP="00CD1EB6">
      <w:pPr>
        <w:widowControl w:val="0"/>
        <w:autoSpaceDE w:val="0"/>
        <w:autoSpaceDN w:val="0"/>
        <w:spacing w:after="0" w:line="240" w:lineRule="auto"/>
        <w:rPr>
          <w:rFonts w:eastAsia="Times New Roman" w:cs="Calibri"/>
          <w:sz w:val="24"/>
          <w:szCs w:val="20"/>
          <w:highlight w:val="green"/>
          <w:lang w:eastAsia="ru-RU"/>
        </w:rPr>
      </w:pPr>
    </w:p>
    <w:p w14:paraId="20FC791E" w14:textId="77777777" w:rsidR="00CD1EB6" w:rsidRPr="00CD1EB6" w:rsidRDefault="00CD1EB6" w:rsidP="00CD1EB6">
      <w:pPr>
        <w:widowControl w:val="0"/>
        <w:autoSpaceDE w:val="0"/>
        <w:autoSpaceDN w:val="0"/>
        <w:spacing w:after="0" w:line="240" w:lineRule="auto"/>
        <w:jc w:val="right"/>
        <w:rPr>
          <w:rFonts w:ascii="Times New Roman" w:eastAsia="Times New Roman" w:hAnsi="Times New Roman"/>
          <w:sz w:val="24"/>
          <w:szCs w:val="24"/>
          <w:lang w:eastAsia="ru-RU"/>
        </w:rPr>
      </w:pPr>
      <w:r w:rsidRPr="00CD1EB6">
        <w:rPr>
          <w:rFonts w:ascii="Courier New" w:eastAsia="Times New Roman" w:hAnsi="Courier New" w:cs="Courier New"/>
          <w:sz w:val="20"/>
          <w:szCs w:val="20"/>
          <w:lang w:eastAsia="ru-RU"/>
        </w:rPr>
        <w:t xml:space="preserve">                                               </w:t>
      </w:r>
      <w:r w:rsidRPr="00CD1EB6">
        <w:rPr>
          <w:rFonts w:ascii="Times New Roman" w:eastAsia="Times New Roman" w:hAnsi="Times New Roman"/>
          <w:sz w:val="24"/>
          <w:szCs w:val="24"/>
          <w:lang w:eastAsia="ru-RU"/>
        </w:rPr>
        <w:t>____________________________</w:t>
      </w:r>
    </w:p>
    <w:p w14:paraId="10BF3B4F" w14:textId="77777777" w:rsidR="00CD1EB6" w:rsidRPr="00CD1EB6" w:rsidRDefault="00CD1EB6" w:rsidP="00CD1EB6">
      <w:pPr>
        <w:widowControl w:val="0"/>
        <w:autoSpaceDE w:val="0"/>
        <w:autoSpaceDN w:val="0"/>
        <w:spacing w:after="0" w:line="240" w:lineRule="auto"/>
        <w:jc w:val="right"/>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                                               ____________________________</w:t>
      </w:r>
    </w:p>
    <w:p w14:paraId="1352FD26" w14:textId="77777777" w:rsidR="00CD1EB6" w:rsidRPr="00CD1EB6" w:rsidRDefault="00CD1EB6" w:rsidP="00CD1EB6">
      <w:pPr>
        <w:widowControl w:val="0"/>
        <w:autoSpaceDE w:val="0"/>
        <w:autoSpaceDN w:val="0"/>
        <w:spacing w:after="0" w:line="240" w:lineRule="auto"/>
        <w:jc w:val="right"/>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                                               ____________________________</w:t>
      </w:r>
    </w:p>
    <w:p w14:paraId="71C65E2A" w14:textId="77777777" w:rsidR="00CD1EB6" w:rsidRPr="00CD1EB6" w:rsidRDefault="00CD1EB6" w:rsidP="00CD1EB6">
      <w:pPr>
        <w:widowControl w:val="0"/>
        <w:autoSpaceDE w:val="0"/>
        <w:autoSpaceDN w:val="0"/>
        <w:spacing w:after="0" w:line="240" w:lineRule="auto"/>
        <w:jc w:val="right"/>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                                               ____________________________</w:t>
      </w:r>
    </w:p>
    <w:p w14:paraId="62175669" w14:textId="77777777" w:rsidR="00CD1EB6" w:rsidRPr="00CD1EB6" w:rsidRDefault="00CD1EB6" w:rsidP="00CD1EB6">
      <w:pPr>
        <w:widowControl w:val="0"/>
        <w:autoSpaceDE w:val="0"/>
        <w:autoSpaceDN w:val="0"/>
        <w:spacing w:after="0" w:line="240" w:lineRule="auto"/>
        <w:jc w:val="right"/>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                                               (контактные данные заявителя</w:t>
      </w:r>
    </w:p>
    <w:p w14:paraId="345ADC60" w14:textId="77777777" w:rsidR="00CD1EB6" w:rsidRPr="00CD1EB6" w:rsidRDefault="00CD1EB6" w:rsidP="00CD1EB6">
      <w:pPr>
        <w:widowControl w:val="0"/>
        <w:autoSpaceDE w:val="0"/>
        <w:autoSpaceDN w:val="0"/>
        <w:spacing w:after="0" w:line="240" w:lineRule="auto"/>
        <w:jc w:val="right"/>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                                                            адрес, телефон)</w:t>
      </w:r>
    </w:p>
    <w:p w14:paraId="1CC52DBD"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0"/>
          <w:szCs w:val="20"/>
          <w:lang w:eastAsia="ru-RU"/>
        </w:rPr>
      </w:pPr>
    </w:p>
    <w:p w14:paraId="53785D7D"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b/>
          <w:sz w:val="26"/>
          <w:szCs w:val="26"/>
          <w:lang w:eastAsia="ru-RU"/>
        </w:rPr>
      </w:pPr>
      <w:r w:rsidRPr="00CD1EB6">
        <w:rPr>
          <w:rFonts w:ascii="Times New Roman" w:eastAsia="Times New Roman" w:hAnsi="Times New Roman"/>
          <w:b/>
          <w:sz w:val="26"/>
          <w:szCs w:val="26"/>
          <w:lang w:eastAsia="ru-RU"/>
        </w:rPr>
        <w:t>РЕШЕНИЕ</w:t>
      </w:r>
    </w:p>
    <w:p w14:paraId="4BA7563B"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b/>
          <w:sz w:val="26"/>
          <w:szCs w:val="26"/>
          <w:lang w:eastAsia="ru-RU"/>
        </w:rPr>
      </w:pPr>
      <w:r w:rsidRPr="00CD1EB6">
        <w:rPr>
          <w:rFonts w:ascii="Times New Roman" w:eastAsia="Times New Roman" w:hAnsi="Times New Roman"/>
          <w:b/>
          <w:sz w:val="26"/>
          <w:szCs w:val="26"/>
          <w:lang w:eastAsia="ru-RU"/>
        </w:rPr>
        <w:t>об отказе в предоставлении муниципальной услуги</w:t>
      </w:r>
    </w:p>
    <w:p w14:paraId="6DA3FCC2"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b/>
          <w:sz w:val="26"/>
          <w:szCs w:val="26"/>
          <w:lang w:eastAsia="ru-RU"/>
        </w:rPr>
      </w:pPr>
      <w:r w:rsidRPr="00CD1EB6">
        <w:rPr>
          <w:rFonts w:ascii="Times New Roman" w:eastAsia="Times New Roman" w:hAnsi="Times New Roman"/>
          <w:b/>
          <w:sz w:val="26"/>
          <w:szCs w:val="26"/>
          <w:lang w:eastAsia="ru-RU"/>
        </w:rPr>
        <w:t>от ___________№_______</w:t>
      </w:r>
    </w:p>
    <w:p w14:paraId="47248AD3" w14:textId="77777777" w:rsidR="00CD1EB6" w:rsidRPr="00CD1EB6" w:rsidRDefault="00CD1EB6" w:rsidP="00CD1EB6">
      <w:pPr>
        <w:widowControl w:val="0"/>
        <w:autoSpaceDE w:val="0"/>
        <w:autoSpaceDN w:val="0"/>
        <w:spacing w:after="0" w:line="240" w:lineRule="auto"/>
        <w:jc w:val="both"/>
        <w:rPr>
          <w:rFonts w:ascii="Courier New" w:eastAsia="Times New Roman" w:hAnsi="Courier New" w:cs="Courier New"/>
          <w:sz w:val="26"/>
          <w:szCs w:val="26"/>
          <w:lang w:eastAsia="ru-RU"/>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D1EB6" w:rsidRPr="00CD1EB6" w14:paraId="5DAFBC35" w14:textId="77777777" w:rsidTr="00D46EAC">
        <w:tc>
          <w:tcPr>
            <w:tcW w:w="9071" w:type="dxa"/>
            <w:tcBorders>
              <w:top w:val="nil"/>
              <w:left w:val="nil"/>
              <w:bottom w:val="nil"/>
              <w:right w:val="nil"/>
            </w:tcBorders>
          </w:tcPr>
          <w:p w14:paraId="5FEE8D4D" w14:textId="77777777" w:rsidR="00CD1EB6" w:rsidRPr="00CD1EB6" w:rsidRDefault="00CD1EB6" w:rsidP="00267445">
            <w:pPr>
              <w:widowControl w:val="0"/>
              <w:autoSpaceDE w:val="0"/>
              <w:autoSpaceDN w:val="0"/>
              <w:spacing w:after="0" w:line="240" w:lineRule="auto"/>
              <w:ind w:firstLine="851"/>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По результатам рассмотрения заявления о предоставлении муниципальной услуги: «Предоставление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 от __________ №____ и приложенных к нему документов, принято решение об отказе в предоставлении муниципальной услуги по следующим основаниям:</w:t>
            </w:r>
          </w:p>
        </w:tc>
      </w:tr>
      <w:tr w:rsidR="00CD1EB6" w:rsidRPr="00CD1EB6" w14:paraId="17EB8C61" w14:textId="77777777" w:rsidTr="00D46EAC">
        <w:tc>
          <w:tcPr>
            <w:tcW w:w="9071" w:type="dxa"/>
            <w:tcBorders>
              <w:top w:val="nil"/>
              <w:left w:val="nil"/>
              <w:bottom w:val="single" w:sz="4" w:space="0" w:color="auto"/>
              <w:right w:val="nil"/>
            </w:tcBorders>
          </w:tcPr>
          <w:p w14:paraId="39D4130C"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sz w:val="26"/>
                <w:szCs w:val="26"/>
                <w:lang w:eastAsia="ru-RU"/>
              </w:rPr>
            </w:pPr>
          </w:p>
        </w:tc>
      </w:tr>
      <w:tr w:rsidR="00CD1EB6" w:rsidRPr="00CD1EB6" w14:paraId="200B841F" w14:textId="77777777" w:rsidTr="00D46EAC">
        <w:tblPrEx>
          <w:tblBorders>
            <w:insideH w:val="single" w:sz="4" w:space="0" w:color="auto"/>
          </w:tblBorders>
        </w:tblPrEx>
        <w:tc>
          <w:tcPr>
            <w:tcW w:w="9071" w:type="dxa"/>
            <w:tcBorders>
              <w:top w:val="single" w:sz="4" w:space="0" w:color="auto"/>
              <w:left w:val="nil"/>
              <w:bottom w:val="single" w:sz="4" w:space="0" w:color="auto"/>
              <w:right w:val="nil"/>
            </w:tcBorders>
          </w:tcPr>
          <w:p w14:paraId="4275109F"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sz w:val="26"/>
                <w:szCs w:val="26"/>
                <w:lang w:eastAsia="ru-RU"/>
              </w:rPr>
            </w:pPr>
          </w:p>
        </w:tc>
      </w:tr>
      <w:tr w:rsidR="00CD1EB6" w:rsidRPr="00CD1EB6" w14:paraId="2C68D947" w14:textId="77777777" w:rsidTr="00D46EAC">
        <w:tblPrEx>
          <w:tblBorders>
            <w:insideH w:val="single" w:sz="4" w:space="0" w:color="auto"/>
          </w:tblBorders>
        </w:tblPrEx>
        <w:tc>
          <w:tcPr>
            <w:tcW w:w="9071" w:type="dxa"/>
            <w:tcBorders>
              <w:top w:val="single" w:sz="4" w:space="0" w:color="auto"/>
              <w:left w:val="nil"/>
              <w:bottom w:val="single" w:sz="4" w:space="0" w:color="auto"/>
              <w:right w:val="nil"/>
            </w:tcBorders>
          </w:tcPr>
          <w:p w14:paraId="74D8635D" w14:textId="77777777" w:rsidR="00CD1EB6" w:rsidRPr="00CD1EB6" w:rsidRDefault="00CD1EB6" w:rsidP="00CD1EB6">
            <w:pPr>
              <w:widowControl w:val="0"/>
              <w:autoSpaceDE w:val="0"/>
              <w:autoSpaceDN w:val="0"/>
              <w:spacing w:after="0" w:line="240" w:lineRule="auto"/>
              <w:jc w:val="center"/>
              <w:rPr>
                <w:rFonts w:ascii="Times New Roman" w:eastAsia="Times New Roman" w:hAnsi="Times New Roman"/>
                <w:sz w:val="26"/>
                <w:szCs w:val="26"/>
                <w:lang w:eastAsia="ru-RU"/>
              </w:rPr>
            </w:pPr>
          </w:p>
        </w:tc>
      </w:tr>
      <w:tr w:rsidR="00CD1EB6" w:rsidRPr="00CD1EB6" w14:paraId="1A280088" w14:textId="77777777" w:rsidTr="00D46EAC">
        <w:tc>
          <w:tcPr>
            <w:tcW w:w="9071" w:type="dxa"/>
            <w:tcBorders>
              <w:top w:val="single" w:sz="4" w:space="0" w:color="auto"/>
              <w:left w:val="nil"/>
              <w:bottom w:val="nil"/>
              <w:right w:val="nil"/>
            </w:tcBorders>
          </w:tcPr>
          <w:p w14:paraId="4D644140" w14:textId="77777777" w:rsidR="00CD1EB6" w:rsidRPr="00CD1EB6" w:rsidRDefault="00CD1EB6" w:rsidP="00CD1EB6">
            <w:pPr>
              <w:widowControl w:val="0"/>
              <w:autoSpaceDE w:val="0"/>
              <w:autoSpaceDN w:val="0"/>
              <w:spacing w:after="0" w:line="240" w:lineRule="auto"/>
              <w:ind w:firstLine="709"/>
              <w:jc w:val="center"/>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CD1EB6" w:rsidRPr="00CD1EB6" w14:paraId="7FF7C558" w14:textId="77777777" w:rsidTr="00D46EAC">
        <w:tc>
          <w:tcPr>
            <w:tcW w:w="9071" w:type="dxa"/>
            <w:tcBorders>
              <w:top w:val="nil"/>
              <w:left w:val="nil"/>
              <w:bottom w:val="nil"/>
              <w:right w:val="nil"/>
            </w:tcBorders>
          </w:tcPr>
          <w:p w14:paraId="0BA91170" w14:textId="77777777" w:rsidR="00CD1EB6" w:rsidRPr="00CD1EB6" w:rsidRDefault="00CD1EB6" w:rsidP="00CD1EB6">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Вы вправе повторно обратиться в Администрацию с заявлением о предоставлении муниципальной услуги после устранения указанных нарушений.</w:t>
            </w:r>
          </w:p>
          <w:p w14:paraId="700EB9B8" w14:textId="77777777" w:rsidR="00CD1EB6" w:rsidRPr="00CD1EB6" w:rsidRDefault="00CD1EB6" w:rsidP="00CD1EB6">
            <w:pPr>
              <w:widowControl w:val="0"/>
              <w:autoSpaceDE w:val="0"/>
              <w:autoSpaceDN w:val="0"/>
              <w:spacing w:after="0" w:line="240" w:lineRule="auto"/>
              <w:ind w:firstLine="709"/>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Данное решение может быть обжаловано в досудебном порядке путем направления жалобы в Администрацию, а также в судебном порядке.</w:t>
            </w:r>
          </w:p>
        </w:tc>
      </w:tr>
    </w:tbl>
    <w:p w14:paraId="5F5ACAC3" w14:textId="77777777" w:rsidR="00CD1EB6" w:rsidRPr="00CD1EB6" w:rsidRDefault="00CD1EB6" w:rsidP="00CD1EB6">
      <w:pPr>
        <w:widowControl w:val="0"/>
        <w:autoSpaceDE w:val="0"/>
        <w:autoSpaceDN w:val="0"/>
        <w:spacing w:after="0" w:line="240" w:lineRule="auto"/>
        <w:jc w:val="both"/>
        <w:rPr>
          <w:rFonts w:ascii="Times New Roman" w:eastAsia="Times New Roman" w:hAnsi="Times New Roman"/>
          <w:sz w:val="26"/>
          <w:szCs w:val="26"/>
          <w:lang w:eastAsia="ru-RU"/>
        </w:rPr>
      </w:pPr>
    </w:p>
    <w:p w14:paraId="3921762E" w14:textId="77777777" w:rsidR="00CD1EB6" w:rsidRPr="00CD1EB6" w:rsidRDefault="00CD1EB6" w:rsidP="00CD1EB6">
      <w:pPr>
        <w:widowControl w:val="0"/>
        <w:autoSpaceDE w:val="0"/>
        <w:autoSpaceDN w:val="0"/>
        <w:spacing w:after="0" w:line="240" w:lineRule="auto"/>
        <w:jc w:val="both"/>
        <w:rPr>
          <w:rFonts w:ascii="Times New Roman" w:eastAsia="Times New Roman" w:hAnsi="Times New Roman"/>
          <w:sz w:val="26"/>
          <w:szCs w:val="26"/>
          <w:lang w:eastAsia="ru-RU"/>
        </w:rPr>
      </w:pPr>
    </w:p>
    <w:p w14:paraId="53BF864C" w14:textId="77777777" w:rsidR="00CD1EB6" w:rsidRPr="00CD1EB6" w:rsidRDefault="00CD1EB6" w:rsidP="00CD1EB6">
      <w:pPr>
        <w:widowControl w:val="0"/>
        <w:autoSpaceDE w:val="0"/>
        <w:autoSpaceDN w:val="0"/>
        <w:adjustRightInd w:val="0"/>
        <w:spacing w:after="0" w:line="240" w:lineRule="auto"/>
        <w:ind w:left="426"/>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 xml:space="preserve">Уполномоченное лицо                     </w:t>
      </w:r>
      <w:r w:rsidRPr="00CD1EB6">
        <w:rPr>
          <w:rFonts w:ascii="Times New Roman" w:eastAsia="Times New Roman" w:hAnsi="Times New Roman"/>
          <w:sz w:val="26"/>
          <w:szCs w:val="26"/>
          <w:lang w:eastAsia="ru-RU"/>
        </w:rPr>
        <w:tab/>
        <w:t xml:space="preserve">     ____________________________</w:t>
      </w:r>
    </w:p>
    <w:p w14:paraId="758FE54D" w14:textId="77777777" w:rsidR="00CD1EB6" w:rsidRPr="00CD1EB6" w:rsidRDefault="00CD1EB6" w:rsidP="00CD1EB6">
      <w:pPr>
        <w:widowControl w:val="0"/>
        <w:autoSpaceDE w:val="0"/>
        <w:autoSpaceDN w:val="0"/>
        <w:adjustRightInd w:val="0"/>
        <w:spacing w:after="0" w:line="240" w:lineRule="auto"/>
        <w:ind w:left="426"/>
        <w:jc w:val="both"/>
        <w:rPr>
          <w:rFonts w:ascii="Times New Roman" w:eastAsia="Times New Roman" w:hAnsi="Times New Roman"/>
          <w:sz w:val="28"/>
          <w:szCs w:val="28"/>
          <w:lang w:eastAsia="ru-RU"/>
        </w:rPr>
        <w:sectPr w:rsidR="00CD1EB6" w:rsidRPr="00CD1EB6" w:rsidSect="00CD1EB6">
          <w:headerReference w:type="default" r:id="rId14"/>
          <w:pgSz w:w="11906" w:h="16838"/>
          <w:pgMar w:top="851" w:right="1133" w:bottom="1134" w:left="1701" w:header="708" w:footer="708" w:gutter="0"/>
          <w:cols w:space="708"/>
          <w:docGrid w:linePitch="360"/>
        </w:sectPr>
      </w:pPr>
    </w:p>
    <w:p w14:paraId="5711C432" w14:textId="1B535843" w:rsidR="00221D7F" w:rsidRPr="00B47657" w:rsidRDefault="00221D7F" w:rsidP="00221D7F">
      <w:pPr>
        <w:widowControl w:val="0"/>
        <w:autoSpaceDE w:val="0"/>
        <w:autoSpaceDN w:val="0"/>
        <w:adjustRightInd w:val="0"/>
        <w:spacing w:after="0" w:line="240" w:lineRule="auto"/>
        <w:ind w:left="4536"/>
        <w:jc w:val="both"/>
        <w:rPr>
          <w:rFonts w:ascii="Times New Roman" w:eastAsia="Times New Roman" w:hAnsi="Times New Roman"/>
          <w:bCs/>
          <w:sz w:val="28"/>
          <w:szCs w:val="28"/>
          <w:lang w:eastAsia="ru-RU"/>
        </w:rPr>
      </w:pPr>
      <w:r w:rsidRPr="00B47657">
        <w:rPr>
          <w:rFonts w:ascii="Times New Roman" w:eastAsia="Times New Roman" w:hAnsi="Times New Roman"/>
          <w:bCs/>
          <w:sz w:val="28"/>
          <w:szCs w:val="28"/>
          <w:lang w:eastAsia="ru-RU"/>
        </w:rPr>
        <w:lastRenderedPageBreak/>
        <w:t xml:space="preserve">Приложение № </w:t>
      </w:r>
      <w:r>
        <w:rPr>
          <w:rFonts w:ascii="Times New Roman" w:eastAsia="Times New Roman" w:hAnsi="Times New Roman"/>
          <w:bCs/>
          <w:sz w:val="28"/>
          <w:szCs w:val="28"/>
          <w:lang w:eastAsia="ru-RU"/>
        </w:rPr>
        <w:t>4</w:t>
      </w:r>
    </w:p>
    <w:p w14:paraId="5FA093DE" w14:textId="77777777" w:rsidR="00221D7F" w:rsidRPr="00B47657" w:rsidRDefault="00221D7F" w:rsidP="00221D7F">
      <w:pPr>
        <w:widowControl w:val="0"/>
        <w:autoSpaceDE w:val="0"/>
        <w:autoSpaceDN w:val="0"/>
        <w:adjustRightInd w:val="0"/>
        <w:spacing w:after="0" w:line="240" w:lineRule="auto"/>
        <w:ind w:left="4536"/>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к Административному регламенту</w:t>
      </w:r>
    </w:p>
    <w:p w14:paraId="2E55A675" w14:textId="77777777" w:rsidR="00221D7F" w:rsidRPr="00B47657" w:rsidRDefault="00221D7F" w:rsidP="00221D7F">
      <w:pPr>
        <w:widowControl w:val="0"/>
        <w:autoSpaceDE w:val="0"/>
        <w:autoSpaceDN w:val="0"/>
        <w:adjustRightInd w:val="0"/>
        <w:spacing w:after="0" w:line="240" w:lineRule="auto"/>
        <w:ind w:left="4536"/>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 xml:space="preserve">по предоставлению государственной </w:t>
      </w:r>
    </w:p>
    <w:p w14:paraId="26DFA52E" w14:textId="77777777" w:rsidR="00221D7F" w:rsidRPr="00B47657" w:rsidRDefault="00221D7F" w:rsidP="00221D7F">
      <w:pPr>
        <w:widowControl w:val="0"/>
        <w:autoSpaceDE w:val="0"/>
        <w:autoSpaceDN w:val="0"/>
        <w:adjustRightInd w:val="0"/>
        <w:spacing w:after="0" w:line="240" w:lineRule="auto"/>
        <w:ind w:left="4536"/>
        <w:jc w:val="both"/>
        <w:rPr>
          <w:rFonts w:ascii="Times New Roman" w:eastAsia="Times New Roman" w:hAnsi="Times New Roman"/>
          <w:sz w:val="28"/>
          <w:szCs w:val="28"/>
          <w:lang w:eastAsia="ru-RU"/>
        </w:rPr>
      </w:pPr>
      <w:r w:rsidRPr="00B47657">
        <w:rPr>
          <w:rFonts w:ascii="Times New Roman" w:eastAsia="Times New Roman" w:hAnsi="Times New Roman"/>
          <w:sz w:val="28"/>
          <w:szCs w:val="28"/>
          <w:lang w:eastAsia="ru-RU"/>
        </w:rPr>
        <w:t>(муниципальной) услуги</w:t>
      </w:r>
    </w:p>
    <w:p w14:paraId="1DF4A6E3" w14:textId="77777777" w:rsidR="00221D7F" w:rsidRDefault="00221D7F" w:rsidP="00CD1EB6">
      <w:pPr>
        <w:autoSpaceDE w:val="0"/>
        <w:autoSpaceDN w:val="0"/>
        <w:adjustRightInd w:val="0"/>
        <w:spacing w:after="0" w:line="360" w:lineRule="auto"/>
        <w:ind w:left="4536"/>
        <w:jc w:val="both"/>
        <w:rPr>
          <w:rFonts w:ascii="Times New Roman" w:eastAsia="Times New Roman" w:hAnsi="Times New Roman"/>
          <w:sz w:val="20"/>
          <w:szCs w:val="20"/>
          <w:lang w:eastAsia="ru-RU"/>
        </w:rPr>
      </w:pPr>
    </w:p>
    <w:p w14:paraId="7745FC37" w14:textId="28714F1C" w:rsidR="00CD1EB6" w:rsidRPr="00CD1EB6" w:rsidRDefault="00CD1EB6" w:rsidP="00221D7F">
      <w:pPr>
        <w:autoSpaceDE w:val="0"/>
        <w:autoSpaceDN w:val="0"/>
        <w:adjustRightInd w:val="0"/>
        <w:spacing w:after="0" w:line="240" w:lineRule="auto"/>
        <w:ind w:left="4536"/>
        <w:jc w:val="both"/>
        <w:rPr>
          <w:rFonts w:ascii="Times New Roman" w:eastAsia="Times New Roman" w:hAnsi="Times New Roman"/>
          <w:sz w:val="20"/>
          <w:szCs w:val="20"/>
          <w:lang w:eastAsia="ru-RU"/>
        </w:rPr>
      </w:pPr>
      <w:r w:rsidRPr="00CD1EB6">
        <w:rPr>
          <w:rFonts w:ascii="Times New Roman" w:eastAsia="Times New Roman" w:hAnsi="Times New Roman"/>
          <w:sz w:val="20"/>
          <w:szCs w:val="20"/>
          <w:lang w:eastAsia="ru-RU"/>
        </w:rPr>
        <w:t>________________________________________________</w:t>
      </w:r>
    </w:p>
    <w:p w14:paraId="52E9D07A" w14:textId="77777777" w:rsidR="00CD1EB6" w:rsidRDefault="00CD1EB6" w:rsidP="00221D7F">
      <w:pPr>
        <w:autoSpaceDE w:val="0"/>
        <w:autoSpaceDN w:val="0"/>
        <w:adjustRightInd w:val="0"/>
        <w:spacing w:after="0" w:line="240" w:lineRule="auto"/>
        <w:ind w:left="4536"/>
        <w:jc w:val="both"/>
        <w:rPr>
          <w:rFonts w:ascii="Times New Roman" w:eastAsia="Times New Roman" w:hAnsi="Times New Roman"/>
          <w:sz w:val="20"/>
          <w:szCs w:val="20"/>
          <w:lang w:eastAsia="ru-RU"/>
        </w:rPr>
      </w:pPr>
      <w:r w:rsidRPr="00CD1EB6">
        <w:rPr>
          <w:rFonts w:ascii="Times New Roman" w:eastAsia="Times New Roman" w:hAnsi="Times New Roman"/>
          <w:sz w:val="20"/>
          <w:szCs w:val="20"/>
          <w:lang w:eastAsia="ru-RU"/>
        </w:rPr>
        <w:t>(Ф.И.О. физического лица и адрес проживания / наименование организации и ИНН)</w:t>
      </w:r>
    </w:p>
    <w:p w14:paraId="51A86881" w14:textId="77777777" w:rsidR="00221D7F" w:rsidRPr="00CD1EB6" w:rsidRDefault="00221D7F" w:rsidP="00221D7F">
      <w:pPr>
        <w:autoSpaceDE w:val="0"/>
        <w:autoSpaceDN w:val="0"/>
        <w:adjustRightInd w:val="0"/>
        <w:spacing w:after="0" w:line="240" w:lineRule="auto"/>
        <w:ind w:left="4536"/>
        <w:jc w:val="both"/>
        <w:rPr>
          <w:rFonts w:ascii="Times New Roman" w:eastAsia="Times New Roman" w:hAnsi="Times New Roman"/>
          <w:sz w:val="20"/>
          <w:szCs w:val="20"/>
          <w:lang w:eastAsia="ru-RU"/>
        </w:rPr>
      </w:pPr>
    </w:p>
    <w:p w14:paraId="6EEFB3F4" w14:textId="74A57235" w:rsidR="00CD1EB6" w:rsidRPr="00CD1EB6" w:rsidRDefault="00CD1EB6" w:rsidP="00CD1EB6">
      <w:pPr>
        <w:autoSpaceDE w:val="0"/>
        <w:autoSpaceDN w:val="0"/>
        <w:adjustRightInd w:val="0"/>
        <w:spacing w:after="0" w:line="360" w:lineRule="auto"/>
        <w:ind w:left="4536"/>
        <w:jc w:val="both"/>
        <w:rPr>
          <w:rFonts w:ascii="Times New Roman" w:eastAsia="Times New Roman" w:hAnsi="Times New Roman"/>
          <w:sz w:val="20"/>
          <w:szCs w:val="20"/>
          <w:lang w:eastAsia="ru-RU"/>
        </w:rPr>
      </w:pPr>
      <w:r w:rsidRPr="00CD1EB6">
        <w:rPr>
          <w:rFonts w:ascii="Times New Roman" w:eastAsia="Times New Roman" w:hAnsi="Times New Roman"/>
          <w:sz w:val="20"/>
          <w:szCs w:val="20"/>
          <w:lang w:eastAsia="ru-RU"/>
        </w:rPr>
        <w:t>________________________________________________</w:t>
      </w:r>
    </w:p>
    <w:p w14:paraId="61C7AD29" w14:textId="444AF5A1" w:rsidR="00221D7F" w:rsidRDefault="00CD1EB6" w:rsidP="00221D7F">
      <w:pPr>
        <w:autoSpaceDE w:val="0"/>
        <w:autoSpaceDN w:val="0"/>
        <w:adjustRightInd w:val="0"/>
        <w:spacing w:after="0" w:line="240" w:lineRule="auto"/>
        <w:ind w:left="4536"/>
        <w:jc w:val="both"/>
        <w:rPr>
          <w:rFonts w:ascii="Times New Roman" w:eastAsia="Times New Roman" w:hAnsi="Times New Roman"/>
          <w:sz w:val="20"/>
          <w:szCs w:val="20"/>
          <w:lang w:eastAsia="ru-RU"/>
        </w:rPr>
      </w:pPr>
      <w:r w:rsidRPr="00CD1EB6">
        <w:rPr>
          <w:rFonts w:ascii="Times New Roman" w:eastAsia="Times New Roman" w:hAnsi="Times New Roman"/>
          <w:sz w:val="20"/>
          <w:szCs w:val="20"/>
          <w:lang w:eastAsia="ru-RU"/>
        </w:rPr>
        <w:t>(Ф.И.О. представителя заявителя и реквизиты доверенности)</w:t>
      </w:r>
    </w:p>
    <w:p w14:paraId="36E0C5DC" w14:textId="77777777" w:rsidR="00221D7F" w:rsidRDefault="00221D7F" w:rsidP="00221D7F">
      <w:pPr>
        <w:autoSpaceDE w:val="0"/>
        <w:autoSpaceDN w:val="0"/>
        <w:adjustRightInd w:val="0"/>
        <w:spacing w:after="0" w:line="240" w:lineRule="auto"/>
        <w:ind w:left="4536"/>
        <w:jc w:val="both"/>
        <w:rPr>
          <w:rFonts w:ascii="Times New Roman" w:eastAsia="Times New Roman" w:hAnsi="Times New Roman"/>
          <w:sz w:val="20"/>
          <w:szCs w:val="20"/>
          <w:lang w:eastAsia="ru-RU"/>
        </w:rPr>
      </w:pPr>
    </w:p>
    <w:p w14:paraId="57040315" w14:textId="118621B4" w:rsidR="00CD1EB6" w:rsidRPr="00CD1EB6" w:rsidRDefault="00CD1EB6" w:rsidP="00CD1EB6">
      <w:pPr>
        <w:autoSpaceDE w:val="0"/>
        <w:autoSpaceDN w:val="0"/>
        <w:adjustRightInd w:val="0"/>
        <w:spacing w:after="0" w:line="360" w:lineRule="auto"/>
        <w:ind w:left="4536"/>
        <w:jc w:val="both"/>
        <w:rPr>
          <w:rFonts w:ascii="Times New Roman" w:eastAsia="Times New Roman" w:hAnsi="Times New Roman"/>
          <w:sz w:val="20"/>
          <w:szCs w:val="20"/>
          <w:lang w:eastAsia="ru-RU"/>
        </w:rPr>
      </w:pPr>
      <w:r w:rsidRPr="00CD1EB6">
        <w:rPr>
          <w:rFonts w:ascii="Times New Roman" w:eastAsia="Times New Roman" w:hAnsi="Times New Roman"/>
          <w:sz w:val="20"/>
          <w:szCs w:val="20"/>
          <w:lang w:eastAsia="ru-RU"/>
        </w:rPr>
        <w:t>Контактная информация:</w:t>
      </w:r>
    </w:p>
    <w:p w14:paraId="4FF725C1" w14:textId="259806F4" w:rsidR="00CD1EB6" w:rsidRPr="00CD1EB6" w:rsidRDefault="00CD1EB6" w:rsidP="00CD1EB6">
      <w:pPr>
        <w:autoSpaceDE w:val="0"/>
        <w:autoSpaceDN w:val="0"/>
        <w:adjustRightInd w:val="0"/>
        <w:spacing w:after="0" w:line="360" w:lineRule="auto"/>
        <w:ind w:left="4536"/>
        <w:jc w:val="both"/>
        <w:rPr>
          <w:rFonts w:ascii="Times New Roman" w:eastAsia="Times New Roman" w:hAnsi="Times New Roman"/>
          <w:sz w:val="20"/>
          <w:szCs w:val="20"/>
          <w:lang w:eastAsia="ru-RU"/>
        </w:rPr>
      </w:pPr>
      <w:r w:rsidRPr="00CD1EB6">
        <w:rPr>
          <w:rFonts w:ascii="Times New Roman" w:eastAsia="Times New Roman" w:hAnsi="Times New Roman"/>
          <w:sz w:val="20"/>
          <w:szCs w:val="20"/>
          <w:lang w:eastAsia="ru-RU"/>
        </w:rPr>
        <w:t>тел. ____________________________________________</w:t>
      </w:r>
    </w:p>
    <w:p w14:paraId="577030E2" w14:textId="4B628819" w:rsidR="00CD1EB6" w:rsidRPr="00CD1EB6" w:rsidRDefault="00CD1EB6" w:rsidP="00CD1EB6">
      <w:pPr>
        <w:autoSpaceDE w:val="0"/>
        <w:autoSpaceDN w:val="0"/>
        <w:adjustRightInd w:val="0"/>
        <w:spacing w:after="0" w:line="360" w:lineRule="auto"/>
        <w:ind w:left="4536"/>
        <w:jc w:val="both"/>
        <w:rPr>
          <w:rFonts w:ascii="Times New Roman" w:eastAsia="Times New Roman" w:hAnsi="Times New Roman"/>
          <w:sz w:val="20"/>
          <w:szCs w:val="20"/>
          <w:lang w:eastAsia="ru-RU"/>
        </w:rPr>
      </w:pPr>
      <w:proofErr w:type="spellStart"/>
      <w:r w:rsidRPr="00CD1EB6">
        <w:rPr>
          <w:rFonts w:ascii="Times New Roman" w:eastAsia="Times New Roman" w:hAnsi="Times New Roman"/>
          <w:sz w:val="20"/>
          <w:szCs w:val="20"/>
          <w:lang w:eastAsia="ru-RU"/>
        </w:rPr>
        <w:t>эл.почта</w:t>
      </w:r>
      <w:proofErr w:type="spellEnd"/>
      <w:r w:rsidR="00221D7F">
        <w:rPr>
          <w:rFonts w:ascii="Times New Roman" w:eastAsia="Times New Roman" w:hAnsi="Times New Roman"/>
          <w:sz w:val="20"/>
          <w:szCs w:val="20"/>
          <w:lang w:eastAsia="ru-RU"/>
        </w:rPr>
        <w:t xml:space="preserve"> </w:t>
      </w:r>
      <w:r w:rsidRPr="00CD1EB6">
        <w:rPr>
          <w:rFonts w:ascii="Times New Roman" w:eastAsia="Times New Roman" w:hAnsi="Times New Roman"/>
          <w:sz w:val="20"/>
          <w:szCs w:val="20"/>
          <w:lang w:eastAsia="ru-RU"/>
        </w:rPr>
        <w:t>________________________________________</w:t>
      </w:r>
    </w:p>
    <w:p w14:paraId="06102ACB" w14:textId="77777777" w:rsidR="00CD1EB6" w:rsidRPr="00CD1EB6" w:rsidRDefault="00CD1EB6" w:rsidP="00CD1EB6">
      <w:pPr>
        <w:autoSpaceDE w:val="0"/>
        <w:autoSpaceDN w:val="0"/>
        <w:adjustRightInd w:val="0"/>
        <w:spacing w:after="0" w:line="240" w:lineRule="auto"/>
        <w:jc w:val="center"/>
        <w:rPr>
          <w:rFonts w:ascii="Times New Roman" w:eastAsia="Times New Roman" w:hAnsi="Times New Roman"/>
          <w:sz w:val="26"/>
          <w:szCs w:val="26"/>
          <w:lang w:eastAsia="ru-RU"/>
        </w:rPr>
      </w:pPr>
    </w:p>
    <w:p w14:paraId="3546554F" w14:textId="77777777" w:rsidR="00CD1EB6" w:rsidRPr="00CD1EB6" w:rsidRDefault="00CD1EB6" w:rsidP="00CD1EB6">
      <w:pPr>
        <w:autoSpaceDE w:val="0"/>
        <w:autoSpaceDN w:val="0"/>
        <w:adjustRightInd w:val="0"/>
        <w:spacing w:after="0" w:line="240" w:lineRule="auto"/>
        <w:jc w:val="center"/>
        <w:rPr>
          <w:rFonts w:ascii="Times New Roman" w:eastAsia="Times New Roman" w:hAnsi="Times New Roman"/>
          <w:b/>
          <w:sz w:val="26"/>
          <w:szCs w:val="26"/>
          <w:lang w:eastAsia="ru-RU"/>
        </w:rPr>
      </w:pPr>
      <w:r w:rsidRPr="00CD1EB6">
        <w:rPr>
          <w:rFonts w:ascii="Times New Roman" w:eastAsia="Times New Roman" w:hAnsi="Times New Roman"/>
          <w:b/>
          <w:sz w:val="26"/>
          <w:szCs w:val="26"/>
          <w:lang w:eastAsia="ru-RU"/>
        </w:rPr>
        <w:t xml:space="preserve">РЕШЕНИЕ </w:t>
      </w:r>
    </w:p>
    <w:p w14:paraId="66438DF1" w14:textId="77777777" w:rsidR="00CD1EB6" w:rsidRPr="00CD1EB6" w:rsidRDefault="00CD1EB6" w:rsidP="00CD1EB6">
      <w:pPr>
        <w:autoSpaceDE w:val="0"/>
        <w:autoSpaceDN w:val="0"/>
        <w:adjustRightInd w:val="0"/>
        <w:spacing w:after="0" w:line="240" w:lineRule="auto"/>
        <w:jc w:val="center"/>
        <w:rPr>
          <w:rFonts w:ascii="Times New Roman" w:eastAsia="Times New Roman" w:hAnsi="Times New Roman"/>
          <w:b/>
          <w:sz w:val="26"/>
          <w:szCs w:val="26"/>
          <w:lang w:eastAsia="ru-RU"/>
        </w:rPr>
      </w:pPr>
      <w:r w:rsidRPr="00CD1EB6">
        <w:rPr>
          <w:rFonts w:ascii="Times New Roman" w:eastAsia="Times New Roman" w:hAnsi="Times New Roman"/>
          <w:b/>
          <w:sz w:val="26"/>
          <w:szCs w:val="26"/>
          <w:lang w:eastAsia="ru-RU"/>
        </w:rPr>
        <w:t>об отказе в приеме заявления и документов, необходимых</w:t>
      </w:r>
      <w:r w:rsidRPr="00CD1EB6">
        <w:rPr>
          <w:rFonts w:ascii="Times New Roman" w:eastAsia="Times New Roman" w:hAnsi="Times New Roman"/>
          <w:b/>
          <w:sz w:val="26"/>
          <w:szCs w:val="26"/>
          <w:lang w:eastAsia="ru-RU"/>
        </w:rPr>
        <w:br/>
        <w:t>для предоставления муниципальной услуги</w:t>
      </w:r>
    </w:p>
    <w:p w14:paraId="48A93303" w14:textId="77777777" w:rsidR="00CD1EB6" w:rsidRPr="00CD1EB6" w:rsidRDefault="00CD1EB6" w:rsidP="00CD1EB6">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14:paraId="1E16D97A" w14:textId="77777777" w:rsidR="00CD1EB6" w:rsidRPr="00CD1EB6" w:rsidRDefault="00CD1EB6" w:rsidP="00221D7F">
      <w:pPr>
        <w:autoSpaceDE w:val="0"/>
        <w:autoSpaceDN w:val="0"/>
        <w:adjustRightInd w:val="0"/>
        <w:spacing w:after="0" w:line="240" w:lineRule="auto"/>
        <w:ind w:firstLine="851"/>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Настоящим подтверждается, что при приеме документов, необходимых для предоставления муниципальной услуги: «Передача муниципального имущества субъектам малого и среднего предпринимательства без проведения торгов» были выявлены следующие основания для отказа в приеме документов:</w:t>
      </w:r>
    </w:p>
    <w:p w14:paraId="752444A6" w14:textId="6E375950" w:rsidR="00CD1EB6" w:rsidRPr="00CD1EB6" w:rsidRDefault="00CD1EB6" w:rsidP="003A1FB3">
      <w:pPr>
        <w:autoSpaceDE w:val="0"/>
        <w:autoSpaceDN w:val="0"/>
        <w:adjustRightInd w:val="0"/>
        <w:spacing w:after="0" w:line="240" w:lineRule="auto"/>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______________________________________________________________________________________________________________________________________________</w:t>
      </w:r>
    </w:p>
    <w:p w14:paraId="0F7D3742" w14:textId="6F71848D" w:rsidR="00CD1EB6" w:rsidRPr="00CD1EB6" w:rsidRDefault="00CD1EB6" w:rsidP="00267445">
      <w:pPr>
        <w:autoSpaceDE w:val="0"/>
        <w:autoSpaceDN w:val="0"/>
        <w:adjustRightInd w:val="0"/>
        <w:spacing w:after="0" w:line="240" w:lineRule="auto"/>
        <w:jc w:val="center"/>
        <w:rPr>
          <w:rFonts w:ascii="Times New Roman" w:eastAsia="Times New Roman" w:hAnsi="Times New Roman"/>
          <w:i/>
          <w:iCs/>
          <w:lang w:eastAsia="ru-RU"/>
        </w:rPr>
      </w:pPr>
      <w:r w:rsidRPr="00CD1EB6">
        <w:rPr>
          <w:rFonts w:ascii="Times New Roman" w:eastAsia="Times New Roman" w:hAnsi="Times New Roman"/>
          <w:sz w:val="26"/>
          <w:szCs w:val="26"/>
          <w:lang w:eastAsia="ru-RU"/>
        </w:rPr>
        <w:t>______________________________________________________________________________________________________</w:t>
      </w:r>
      <w:r w:rsidR="00267445">
        <w:rPr>
          <w:rFonts w:ascii="Times New Roman" w:eastAsia="Times New Roman" w:hAnsi="Times New Roman"/>
          <w:sz w:val="26"/>
          <w:szCs w:val="26"/>
          <w:lang w:eastAsia="ru-RU"/>
        </w:rPr>
        <w:t>_________________________________________</w:t>
      </w:r>
      <w:r w:rsidRPr="00CD1EB6">
        <w:rPr>
          <w:rFonts w:ascii="Times New Roman" w:eastAsia="Times New Roman" w:hAnsi="Times New Roman"/>
          <w:i/>
          <w:iCs/>
          <w:lang w:eastAsia="ru-RU"/>
        </w:rPr>
        <w:t>(указываются основания для отказа в приеме документов,</w:t>
      </w:r>
    </w:p>
    <w:p w14:paraId="51BD912E" w14:textId="77777777" w:rsidR="00CD1EB6" w:rsidRPr="00CD1EB6" w:rsidRDefault="00CD1EB6" w:rsidP="00CD1EB6">
      <w:pPr>
        <w:autoSpaceDE w:val="0"/>
        <w:autoSpaceDN w:val="0"/>
        <w:adjustRightInd w:val="0"/>
        <w:spacing w:after="0" w:line="240" w:lineRule="auto"/>
        <w:jc w:val="center"/>
        <w:rPr>
          <w:rFonts w:ascii="Times New Roman" w:eastAsia="Times New Roman" w:hAnsi="Times New Roman"/>
          <w:i/>
          <w:iCs/>
          <w:lang w:eastAsia="ru-RU"/>
        </w:rPr>
      </w:pPr>
      <w:r w:rsidRPr="00CD1EB6">
        <w:rPr>
          <w:rFonts w:ascii="Times New Roman" w:eastAsia="Times New Roman" w:hAnsi="Times New Roman"/>
          <w:i/>
          <w:iCs/>
          <w:lang w:eastAsia="ru-RU"/>
        </w:rPr>
        <w:t>предусмотренные пунктом 2.9 административного регламента)</w:t>
      </w:r>
    </w:p>
    <w:p w14:paraId="70776002" w14:textId="77777777" w:rsidR="00CD1EB6" w:rsidRPr="00CD1EB6" w:rsidRDefault="00CD1EB6" w:rsidP="00CD1EB6">
      <w:pPr>
        <w:autoSpaceDE w:val="0"/>
        <w:autoSpaceDN w:val="0"/>
        <w:adjustRightInd w:val="0"/>
        <w:spacing w:after="0" w:line="240" w:lineRule="auto"/>
        <w:ind w:firstLine="709"/>
        <w:jc w:val="both"/>
        <w:rPr>
          <w:rFonts w:ascii="Times New Roman" w:eastAsia="Times New Roman" w:hAnsi="Times New Roman"/>
          <w:sz w:val="26"/>
          <w:szCs w:val="26"/>
          <w:lang w:eastAsia="ru-RU"/>
        </w:rPr>
      </w:pPr>
    </w:p>
    <w:p w14:paraId="2EAB25D0" w14:textId="77777777" w:rsidR="00CD1EB6" w:rsidRPr="00CD1EB6" w:rsidRDefault="00CD1EB6" w:rsidP="00CD1EB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В связи с изложенным принято решение об отказе в приеме заявления и иных документов, необходимых для предоставления муниципальной услуги.</w:t>
      </w:r>
    </w:p>
    <w:p w14:paraId="19D73E21" w14:textId="39910018" w:rsidR="00CD1EB6" w:rsidRPr="00CD1EB6" w:rsidRDefault="00CD1EB6" w:rsidP="003A1FB3">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Для получения услуги заявителю необходимо представить следующие документы:________________________________________________________________________</w:t>
      </w:r>
      <w:r w:rsidR="003A1FB3">
        <w:rPr>
          <w:rFonts w:ascii="Times New Roman" w:eastAsia="Times New Roman" w:hAnsi="Times New Roman"/>
          <w:sz w:val="26"/>
          <w:szCs w:val="26"/>
          <w:lang w:eastAsia="ru-RU"/>
        </w:rPr>
        <w:t>____________________________________________________________</w:t>
      </w:r>
    </w:p>
    <w:p w14:paraId="71774922" w14:textId="77777777" w:rsidR="00CD1EB6" w:rsidRPr="00CD1EB6" w:rsidRDefault="00CD1EB6" w:rsidP="00CD1EB6">
      <w:pPr>
        <w:autoSpaceDE w:val="0"/>
        <w:autoSpaceDN w:val="0"/>
        <w:adjustRightInd w:val="0"/>
        <w:spacing w:after="0" w:line="240" w:lineRule="auto"/>
        <w:jc w:val="center"/>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 xml:space="preserve"> (указывается перечень документов в случае, если основанием для отказа является</w:t>
      </w:r>
    </w:p>
    <w:p w14:paraId="083D92B1" w14:textId="77777777" w:rsidR="00CD1EB6" w:rsidRPr="00CD1EB6" w:rsidRDefault="00CD1EB6" w:rsidP="00CD1EB6">
      <w:pPr>
        <w:autoSpaceDE w:val="0"/>
        <w:autoSpaceDN w:val="0"/>
        <w:adjustRightInd w:val="0"/>
        <w:spacing w:after="0" w:line="240" w:lineRule="auto"/>
        <w:jc w:val="center"/>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представление неполного комплекта документов)</w:t>
      </w:r>
    </w:p>
    <w:p w14:paraId="3D315529" w14:textId="2B87C156" w:rsidR="00CD1EB6" w:rsidRPr="00CD1EB6" w:rsidRDefault="00CD1EB6" w:rsidP="00CD1EB6">
      <w:pPr>
        <w:autoSpaceDE w:val="0"/>
        <w:autoSpaceDN w:val="0"/>
        <w:adjustRightInd w:val="0"/>
        <w:spacing w:before="120" w:after="0" w:line="240" w:lineRule="auto"/>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______________________________       _______________     ____________________</w:t>
      </w:r>
    </w:p>
    <w:p w14:paraId="289CDCF7" w14:textId="3AA83DEE" w:rsidR="00CD1EB6" w:rsidRPr="00CD1EB6" w:rsidRDefault="00CD1EB6" w:rsidP="00CD1EB6">
      <w:pPr>
        <w:autoSpaceDE w:val="0"/>
        <w:autoSpaceDN w:val="0"/>
        <w:adjustRightInd w:val="0"/>
        <w:spacing w:after="0" w:line="240" w:lineRule="auto"/>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 xml:space="preserve">(должностное лицо (специалист МФЦ)             (подпись)        </w:t>
      </w:r>
      <w:r w:rsidR="003A1FB3">
        <w:rPr>
          <w:rFonts w:ascii="Times New Roman" w:eastAsia="Times New Roman" w:hAnsi="Times New Roman"/>
          <w:sz w:val="24"/>
          <w:szCs w:val="24"/>
          <w:lang w:eastAsia="ru-RU"/>
        </w:rPr>
        <w:t xml:space="preserve">        </w:t>
      </w:r>
      <w:r w:rsidRPr="00CD1EB6">
        <w:rPr>
          <w:rFonts w:ascii="Times New Roman" w:eastAsia="Times New Roman" w:hAnsi="Times New Roman"/>
          <w:sz w:val="24"/>
          <w:szCs w:val="24"/>
          <w:lang w:eastAsia="ru-RU"/>
        </w:rPr>
        <w:t xml:space="preserve"> (инициалы, фамилия)                    </w:t>
      </w:r>
    </w:p>
    <w:p w14:paraId="24D5A5C1" w14:textId="77777777" w:rsidR="00CD1EB6" w:rsidRPr="00CD1EB6" w:rsidRDefault="00CD1EB6" w:rsidP="00CD1EB6">
      <w:pPr>
        <w:autoSpaceDE w:val="0"/>
        <w:autoSpaceDN w:val="0"/>
        <w:adjustRightInd w:val="0"/>
        <w:spacing w:after="0" w:line="240" w:lineRule="auto"/>
        <w:rPr>
          <w:rFonts w:ascii="Times New Roman" w:eastAsia="Times New Roman" w:hAnsi="Times New Roman"/>
          <w:sz w:val="26"/>
          <w:szCs w:val="26"/>
          <w:lang w:eastAsia="ru-RU"/>
        </w:rPr>
      </w:pPr>
    </w:p>
    <w:p w14:paraId="3344B588" w14:textId="77777777" w:rsidR="00CD1EB6" w:rsidRPr="00CD1EB6" w:rsidRDefault="00CD1EB6" w:rsidP="00CD1EB6">
      <w:pPr>
        <w:autoSpaceDE w:val="0"/>
        <w:autoSpaceDN w:val="0"/>
        <w:adjustRightInd w:val="0"/>
        <w:spacing w:after="0" w:line="240" w:lineRule="auto"/>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 xml:space="preserve">                                                                                                                                   (дата)       </w:t>
      </w:r>
    </w:p>
    <w:p w14:paraId="6DF4E2C4" w14:textId="77777777" w:rsidR="00CD1EB6" w:rsidRPr="00CD1EB6" w:rsidRDefault="00CD1EB6" w:rsidP="00CD1EB6">
      <w:pPr>
        <w:autoSpaceDE w:val="0"/>
        <w:autoSpaceDN w:val="0"/>
        <w:adjustRightInd w:val="0"/>
        <w:spacing w:after="0" w:line="240" w:lineRule="auto"/>
        <w:rPr>
          <w:rFonts w:ascii="Times New Roman" w:eastAsia="Times New Roman" w:hAnsi="Times New Roman"/>
          <w:sz w:val="26"/>
          <w:szCs w:val="26"/>
          <w:lang w:eastAsia="ru-RU"/>
        </w:rPr>
      </w:pPr>
      <w:r w:rsidRPr="00CD1EB6">
        <w:rPr>
          <w:rFonts w:ascii="Times New Roman" w:eastAsia="Times New Roman" w:hAnsi="Times New Roman"/>
          <w:sz w:val="26"/>
          <w:szCs w:val="26"/>
          <w:lang w:eastAsia="ru-RU"/>
        </w:rPr>
        <w:t>М.П.</w:t>
      </w:r>
    </w:p>
    <w:p w14:paraId="66AC7A87" w14:textId="77777777" w:rsidR="00CD1EB6" w:rsidRPr="00CD1EB6" w:rsidRDefault="00CD1EB6" w:rsidP="00CD1EB6">
      <w:pPr>
        <w:autoSpaceDE w:val="0"/>
        <w:autoSpaceDN w:val="0"/>
        <w:adjustRightInd w:val="0"/>
        <w:spacing w:before="120" w:after="360" w:line="240" w:lineRule="auto"/>
        <w:jc w:val="both"/>
        <w:rPr>
          <w:rFonts w:ascii="Times New Roman" w:eastAsia="Times New Roman" w:hAnsi="Times New Roman"/>
          <w:sz w:val="24"/>
          <w:szCs w:val="24"/>
          <w:lang w:eastAsia="ru-RU"/>
        </w:rPr>
      </w:pPr>
      <w:r w:rsidRPr="00CD1EB6">
        <w:rPr>
          <w:rFonts w:ascii="Times New Roman" w:eastAsia="Times New Roman" w:hAnsi="Times New Roman"/>
          <w:sz w:val="24"/>
          <w:szCs w:val="24"/>
          <w:lang w:eastAsia="ru-RU"/>
        </w:rPr>
        <w:t>Подпись заявителя, подтверждающая получение решения об отказе в приеме документов:</w:t>
      </w:r>
    </w:p>
    <w:p w14:paraId="01E57AAB" w14:textId="6C6F40D5" w:rsidR="00CD1EB6" w:rsidRPr="00CD1EB6" w:rsidRDefault="00CD1EB6" w:rsidP="00CD1EB6">
      <w:pPr>
        <w:widowControl w:val="0"/>
        <w:autoSpaceDE w:val="0"/>
        <w:autoSpaceDN w:val="0"/>
        <w:spacing w:after="0" w:line="240" w:lineRule="auto"/>
        <w:rPr>
          <w:rFonts w:eastAsia="Times New Roman" w:cs="Calibri"/>
          <w:sz w:val="24"/>
          <w:szCs w:val="20"/>
          <w:lang w:eastAsia="ru-RU"/>
        </w:rPr>
      </w:pPr>
      <w:r w:rsidRPr="00CD1EB6">
        <w:rPr>
          <w:rFonts w:eastAsia="Times New Roman" w:cs="Calibri"/>
          <w:sz w:val="24"/>
          <w:szCs w:val="20"/>
          <w:lang w:eastAsia="ru-RU"/>
        </w:rPr>
        <w:t>________________</w:t>
      </w:r>
      <w:r w:rsidRPr="00CD1EB6">
        <w:rPr>
          <w:rFonts w:eastAsia="Times New Roman" w:cs="Calibri"/>
          <w:sz w:val="24"/>
          <w:szCs w:val="20"/>
          <w:lang w:eastAsia="ru-RU"/>
        </w:rPr>
        <w:tab/>
        <w:t xml:space="preserve">         _______________________________</w:t>
      </w:r>
      <w:r w:rsidR="00267445">
        <w:rPr>
          <w:rFonts w:eastAsia="Times New Roman" w:cs="Calibri"/>
          <w:sz w:val="24"/>
          <w:szCs w:val="20"/>
          <w:lang w:eastAsia="ru-RU"/>
        </w:rPr>
        <w:t>_________            _________</w:t>
      </w:r>
    </w:p>
    <w:p w14:paraId="62E39940" w14:textId="32392EBF" w:rsidR="003C3800" w:rsidRPr="003C3800" w:rsidRDefault="00CD1EB6" w:rsidP="00221D7F">
      <w:pPr>
        <w:spacing w:after="0" w:line="240" w:lineRule="auto"/>
        <w:rPr>
          <w:rFonts w:ascii="Courier New" w:eastAsia="Times New Roman" w:hAnsi="Courier New" w:cs="Courier New"/>
          <w:sz w:val="20"/>
          <w:szCs w:val="20"/>
          <w:lang w:eastAsia="ru-RU"/>
        </w:rPr>
      </w:pPr>
      <w:r w:rsidRPr="00CD1EB6">
        <w:rPr>
          <w:rFonts w:ascii="Times New Roman" w:eastAsia="Times New Roman" w:hAnsi="Times New Roman"/>
          <w:sz w:val="24"/>
          <w:szCs w:val="24"/>
          <w:lang w:eastAsia="ru-RU"/>
        </w:rPr>
        <w:t>(подпись)</w:t>
      </w:r>
      <w:r w:rsidRPr="00CD1EB6">
        <w:rPr>
          <w:rFonts w:ascii="Times New Roman" w:eastAsia="Times New Roman" w:hAnsi="Times New Roman"/>
          <w:sz w:val="24"/>
          <w:szCs w:val="24"/>
          <w:lang w:eastAsia="ru-RU"/>
        </w:rPr>
        <w:tab/>
      </w:r>
      <w:r w:rsidRPr="00CD1EB6">
        <w:rPr>
          <w:rFonts w:ascii="Times New Roman" w:eastAsia="Times New Roman" w:hAnsi="Times New Roman"/>
          <w:sz w:val="24"/>
          <w:szCs w:val="24"/>
          <w:lang w:eastAsia="ru-RU"/>
        </w:rPr>
        <w:tab/>
        <w:t xml:space="preserve">         </w:t>
      </w:r>
      <w:proofErr w:type="gramStart"/>
      <w:r w:rsidRPr="00CD1EB6">
        <w:rPr>
          <w:rFonts w:ascii="Times New Roman" w:eastAsia="Times New Roman" w:hAnsi="Times New Roman"/>
          <w:sz w:val="24"/>
          <w:szCs w:val="24"/>
          <w:lang w:eastAsia="ru-RU"/>
        </w:rPr>
        <w:t xml:space="preserve">   (</w:t>
      </w:r>
      <w:proofErr w:type="gramEnd"/>
      <w:r w:rsidRPr="00CD1EB6">
        <w:rPr>
          <w:rFonts w:ascii="Times New Roman" w:eastAsia="Times New Roman" w:hAnsi="Times New Roman"/>
          <w:sz w:val="24"/>
          <w:szCs w:val="24"/>
          <w:lang w:eastAsia="ru-RU"/>
        </w:rPr>
        <w:t>Ф.И.О. заявителя/представителя заявителя)</w:t>
      </w:r>
      <w:r w:rsidRPr="00CD1EB6">
        <w:rPr>
          <w:rFonts w:ascii="Times New Roman" w:eastAsia="Times New Roman" w:hAnsi="Times New Roman"/>
          <w:sz w:val="24"/>
          <w:szCs w:val="24"/>
          <w:lang w:eastAsia="ru-RU"/>
        </w:rPr>
        <w:tab/>
        <w:t xml:space="preserve">      (дата)</w:t>
      </w:r>
    </w:p>
    <w:sectPr w:rsidR="003C3800" w:rsidRPr="003C380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4A5160" w14:textId="77777777" w:rsidR="00581A36" w:rsidRDefault="00581A36" w:rsidP="00B47657">
      <w:pPr>
        <w:spacing w:after="0" w:line="240" w:lineRule="auto"/>
      </w:pPr>
      <w:r>
        <w:separator/>
      </w:r>
    </w:p>
  </w:endnote>
  <w:endnote w:type="continuationSeparator" w:id="0">
    <w:p w14:paraId="1B6BC897" w14:textId="77777777" w:rsidR="00581A36" w:rsidRDefault="00581A36" w:rsidP="00B476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C27F7" w14:textId="6BD003EB" w:rsidR="003241B0" w:rsidRDefault="00ED1713" w:rsidP="0007043B">
    <w:pPr>
      <w:pStyle w:val="a7"/>
      <w:jc w:val="center"/>
    </w:pPr>
    <w:r>
      <w:fldChar w:fldCharType="begin"/>
    </w:r>
    <w:r>
      <w:instrText>PAGE   \* MERGEFORMAT</w:instrText>
    </w:r>
    <w:r>
      <w:fldChar w:fldCharType="separate"/>
    </w:r>
    <w:r w:rsidR="00DD4CF7">
      <w:rPr>
        <w:noProof/>
      </w:rPr>
      <w:t>1</w:t>
    </w:r>
    <w:r>
      <w:fldChar w:fldCharType="end"/>
    </w:r>
  </w:p>
  <w:p w14:paraId="2C260B58" w14:textId="77777777" w:rsidR="003241B0" w:rsidRDefault="003241B0">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C489E" w14:textId="77777777" w:rsidR="00581A36" w:rsidRDefault="00581A36" w:rsidP="00B47657">
      <w:pPr>
        <w:spacing w:after="0" w:line="240" w:lineRule="auto"/>
      </w:pPr>
      <w:r>
        <w:separator/>
      </w:r>
    </w:p>
  </w:footnote>
  <w:footnote w:type="continuationSeparator" w:id="0">
    <w:p w14:paraId="1F325C3C" w14:textId="77777777" w:rsidR="00581A36" w:rsidRDefault="00581A36" w:rsidP="00B476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FB0DF4" w14:textId="51FEF08C" w:rsidR="003241B0" w:rsidRPr="00B47657" w:rsidRDefault="003241B0" w:rsidP="00B47657">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A444A" w14:textId="42A766B8" w:rsidR="003241B0" w:rsidRDefault="003241B0" w:rsidP="00312A50">
    <w:pPr>
      <w:widowControl w:val="0"/>
      <w:autoSpaceDE w:val="0"/>
      <w:autoSpaceDN w:val="0"/>
      <w:adjustRightInd w:val="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7F0"/>
    <w:multiLevelType w:val="hybridMultilevel"/>
    <w:tmpl w:val="82009958"/>
    <w:lvl w:ilvl="0" w:tplc="1E888832">
      <w:start w:val="1"/>
      <w:numFmt w:val="upperRoman"/>
      <w:lvlText w:val="%1."/>
      <w:lvlJc w:val="left"/>
      <w:pPr>
        <w:ind w:left="1260" w:hanging="72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7337255"/>
    <w:multiLevelType w:val="hybridMultilevel"/>
    <w:tmpl w:val="F7D679B6"/>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C2E6A82"/>
    <w:multiLevelType w:val="hybridMultilevel"/>
    <w:tmpl w:val="E3C20E1C"/>
    <w:lvl w:ilvl="0" w:tplc="DC86B838">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3" w15:restartNumberingAfterBreak="0">
    <w:nsid w:val="0D0519D4"/>
    <w:multiLevelType w:val="hybridMultilevel"/>
    <w:tmpl w:val="FC2E0E6E"/>
    <w:lvl w:ilvl="0" w:tplc="7424F4DA">
      <w:start w:val="1"/>
      <w:numFmt w:val="decimal"/>
      <w:lvlText w:val="%1."/>
      <w:lvlJc w:val="left"/>
      <w:pPr>
        <w:ind w:left="495" w:hanging="360"/>
      </w:pPr>
    </w:lvl>
    <w:lvl w:ilvl="1" w:tplc="04190019">
      <w:start w:val="1"/>
      <w:numFmt w:val="lowerLetter"/>
      <w:lvlText w:val="%2."/>
      <w:lvlJc w:val="left"/>
      <w:pPr>
        <w:ind w:left="1215" w:hanging="360"/>
      </w:pPr>
    </w:lvl>
    <w:lvl w:ilvl="2" w:tplc="0419001B">
      <w:start w:val="1"/>
      <w:numFmt w:val="lowerRoman"/>
      <w:lvlText w:val="%3."/>
      <w:lvlJc w:val="right"/>
      <w:pPr>
        <w:ind w:left="1935" w:hanging="180"/>
      </w:pPr>
    </w:lvl>
    <w:lvl w:ilvl="3" w:tplc="0419000F">
      <w:start w:val="1"/>
      <w:numFmt w:val="decimal"/>
      <w:lvlText w:val="%4."/>
      <w:lvlJc w:val="left"/>
      <w:pPr>
        <w:ind w:left="2655" w:hanging="360"/>
      </w:pPr>
    </w:lvl>
    <w:lvl w:ilvl="4" w:tplc="04190019">
      <w:start w:val="1"/>
      <w:numFmt w:val="lowerLetter"/>
      <w:lvlText w:val="%5."/>
      <w:lvlJc w:val="left"/>
      <w:pPr>
        <w:ind w:left="3375" w:hanging="360"/>
      </w:pPr>
    </w:lvl>
    <w:lvl w:ilvl="5" w:tplc="0419001B">
      <w:start w:val="1"/>
      <w:numFmt w:val="lowerRoman"/>
      <w:lvlText w:val="%6."/>
      <w:lvlJc w:val="right"/>
      <w:pPr>
        <w:ind w:left="4095" w:hanging="180"/>
      </w:pPr>
    </w:lvl>
    <w:lvl w:ilvl="6" w:tplc="0419000F">
      <w:start w:val="1"/>
      <w:numFmt w:val="decimal"/>
      <w:lvlText w:val="%7."/>
      <w:lvlJc w:val="left"/>
      <w:pPr>
        <w:ind w:left="4815" w:hanging="360"/>
      </w:pPr>
    </w:lvl>
    <w:lvl w:ilvl="7" w:tplc="04190019">
      <w:start w:val="1"/>
      <w:numFmt w:val="lowerLetter"/>
      <w:lvlText w:val="%8."/>
      <w:lvlJc w:val="left"/>
      <w:pPr>
        <w:ind w:left="5535" w:hanging="360"/>
      </w:pPr>
    </w:lvl>
    <w:lvl w:ilvl="8" w:tplc="0419001B">
      <w:start w:val="1"/>
      <w:numFmt w:val="lowerRoman"/>
      <w:lvlText w:val="%9."/>
      <w:lvlJc w:val="right"/>
      <w:pPr>
        <w:ind w:left="6255" w:hanging="180"/>
      </w:pPr>
    </w:lvl>
  </w:abstractNum>
  <w:abstractNum w:abstractNumId="4" w15:restartNumberingAfterBreak="0">
    <w:nsid w:val="0D2508B5"/>
    <w:multiLevelType w:val="hybridMultilevel"/>
    <w:tmpl w:val="FEA00D9C"/>
    <w:lvl w:ilvl="0" w:tplc="32A0826C">
      <w:start w:val="3"/>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5" w15:restartNumberingAfterBreak="0">
    <w:nsid w:val="10786DE2"/>
    <w:multiLevelType w:val="hybridMultilevel"/>
    <w:tmpl w:val="AE081658"/>
    <w:lvl w:ilvl="0" w:tplc="231C7400">
      <w:start w:val="1"/>
      <w:numFmt w:val="decimal"/>
      <w:lvlText w:val="%1."/>
      <w:lvlJc w:val="left"/>
      <w:pPr>
        <w:ind w:left="1140" w:hanging="60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0792B3F"/>
    <w:multiLevelType w:val="hybridMultilevel"/>
    <w:tmpl w:val="58901DF6"/>
    <w:lvl w:ilvl="0" w:tplc="48569B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10E048D"/>
    <w:multiLevelType w:val="hybridMultilevel"/>
    <w:tmpl w:val="6C42B41C"/>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5742A6A"/>
    <w:multiLevelType w:val="hybridMultilevel"/>
    <w:tmpl w:val="461C019E"/>
    <w:lvl w:ilvl="0" w:tplc="0419000F">
      <w:start w:val="1"/>
      <w:numFmt w:val="decimal"/>
      <w:lvlText w:val="%1."/>
      <w:lvlJc w:val="left"/>
      <w:pPr>
        <w:ind w:left="720" w:hanging="360"/>
      </w:pPr>
    </w:lvl>
    <w:lvl w:ilvl="1" w:tplc="46326848">
      <w:start w:val="1"/>
      <w:numFmt w:val="decimal"/>
      <w:lvlText w:val="%2)"/>
      <w:lvlJc w:val="left"/>
      <w:pPr>
        <w:ind w:left="1650" w:hanging="57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3DB349F"/>
    <w:multiLevelType w:val="multilevel"/>
    <w:tmpl w:val="DD38534A"/>
    <w:lvl w:ilvl="0">
      <w:start w:val="2"/>
      <w:numFmt w:val="decimal"/>
      <w:lvlText w:val="%1."/>
      <w:lvlJc w:val="left"/>
      <w:pPr>
        <w:ind w:left="450" w:hanging="450"/>
      </w:pPr>
      <w:rPr>
        <w:rFonts w:eastAsia="Times New Roman" w:hint="default"/>
        <w:b/>
        <w:bCs w:val="0"/>
      </w:rPr>
    </w:lvl>
    <w:lvl w:ilvl="1">
      <w:start w:val="1"/>
      <w:numFmt w:val="decimal"/>
      <w:lvlText w:val="%1.%2."/>
      <w:lvlJc w:val="left"/>
      <w:pPr>
        <w:ind w:left="720" w:hanging="7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1080" w:hanging="108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440" w:hanging="1440"/>
      </w:pPr>
      <w:rPr>
        <w:rFonts w:eastAsia="Times New Roman" w:hint="default"/>
        <w:b w:val="0"/>
      </w:rPr>
    </w:lvl>
    <w:lvl w:ilvl="6">
      <w:start w:val="1"/>
      <w:numFmt w:val="decimal"/>
      <w:lvlText w:val="%1.%2.%3.%4.%5.%6.%7."/>
      <w:lvlJc w:val="left"/>
      <w:pPr>
        <w:ind w:left="1800" w:hanging="1800"/>
      </w:pPr>
      <w:rPr>
        <w:rFonts w:eastAsia="Times New Roman" w:hint="default"/>
        <w:b w:val="0"/>
      </w:rPr>
    </w:lvl>
    <w:lvl w:ilvl="7">
      <w:start w:val="1"/>
      <w:numFmt w:val="decimal"/>
      <w:lvlText w:val="%1.%2.%3.%4.%5.%6.%7.%8."/>
      <w:lvlJc w:val="left"/>
      <w:pPr>
        <w:ind w:left="1800" w:hanging="1800"/>
      </w:pPr>
      <w:rPr>
        <w:rFonts w:eastAsia="Times New Roman" w:hint="default"/>
        <w:b w:val="0"/>
      </w:rPr>
    </w:lvl>
    <w:lvl w:ilvl="8">
      <w:start w:val="1"/>
      <w:numFmt w:val="decimal"/>
      <w:lvlText w:val="%1.%2.%3.%4.%5.%6.%7.%8.%9."/>
      <w:lvlJc w:val="left"/>
      <w:pPr>
        <w:ind w:left="2160" w:hanging="2160"/>
      </w:pPr>
      <w:rPr>
        <w:rFonts w:eastAsia="Times New Roman" w:hint="default"/>
        <w:b w:val="0"/>
      </w:rPr>
    </w:lvl>
  </w:abstractNum>
  <w:abstractNum w:abstractNumId="10" w15:restartNumberingAfterBreak="0">
    <w:nsid w:val="469E562F"/>
    <w:multiLevelType w:val="hybridMultilevel"/>
    <w:tmpl w:val="2F66D006"/>
    <w:lvl w:ilvl="0" w:tplc="0419000F">
      <w:start w:val="1"/>
      <w:numFmt w:val="decimal"/>
      <w:lvlText w:val="%1."/>
      <w:lvlJc w:val="left"/>
      <w:pPr>
        <w:ind w:left="1429" w:hanging="360"/>
      </w:pPr>
    </w:lvl>
    <w:lvl w:ilvl="1" w:tplc="0419000F">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6F74534"/>
    <w:multiLevelType w:val="hybridMultilevel"/>
    <w:tmpl w:val="1486A2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1492E01"/>
    <w:multiLevelType w:val="hybridMultilevel"/>
    <w:tmpl w:val="CB983E22"/>
    <w:lvl w:ilvl="0" w:tplc="7E0E55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C143D30"/>
    <w:multiLevelType w:val="hybridMultilevel"/>
    <w:tmpl w:val="3F8420B4"/>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15:restartNumberingAfterBreak="0">
    <w:nsid w:val="5DA67033"/>
    <w:multiLevelType w:val="hybridMultilevel"/>
    <w:tmpl w:val="6BF648B0"/>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0F111C5"/>
    <w:multiLevelType w:val="hybridMultilevel"/>
    <w:tmpl w:val="BDAABE6C"/>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9895594"/>
    <w:multiLevelType w:val="hybridMultilevel"/>
    <w:tmpl w:val="911EA4B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7" w15:restartNumberingAfterBreak="0">
    <w:nsid w:val="7A17150E"/>
    <w:multiLevelType w:val="multilevel"/>
    <w:tmpl w:val="BD02651C"/>
    <w:lvl w:ilvl="0">
      <w:start w:val="1"/>
      <w:numFmt w:val="decimal"/>
      <w:lvlText w:val="%1"/>
      <w:lvlJc w:val="left"/>
      <w:pPr>
        <w:ind w:left="600" w:hanging="600"/>
      </w:pPr>
      <w:rPr>
        <w:rFonts w:hint="default"/>
      </w:rPr>
    </w:lvl>
    <w:lvl w:ilvl="1">
      <w:start w:val="1"/>
      <w:numFmt w:val="decimal"/>
      <w:lvlText w:val="%1.%2"/>
      <w:lvlJc w:val="left"/>
      <w:pPr>
        <w:ind w:left="1140" w:hanging="60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7B293828"/>
    <w:multiLevelType w:val="hybridMultilevel"/>
    <w:tmpl w:val="39865B30"/>
    <w:lvl w:ilvl="0" w:tplc="48569B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7B40294B"/>
    <w:multiLevelType w:val="hybridMultilevel"/>
    <w:tmpl w:val="DC925E70"/>
    <w:lvl w:ilvl="0" w:tplc="7E0E55E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7E45787C"/>
    <w:multiLevelType w:val="hybridMultilevel"/>
    <w:tmpl w:val="36944EAE"/>
    <w:lvl w:ilvl="0" w:tplc="DA4C3906">
      <w:start w:val="1"/>
      <w:numFmt w:val="decimal"/>
      <w:lvlText w:val="%1."/>
      <w:lvlJc w:val="left"/>
      <w:pPr>
        <w:ind w:left="2487"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5"/>
  </w:num>
  <w:num w:numId="5">
    <w:abstractNumId w:val="20"/>
  </w:num>
  <w:num w:numId="6">
    <w:abstractNumId w:val="12"/>
  </w:num>
  <w:num w:numId="7">
    <w:abstractNumId w:val="17"/>
  </w:num>
  <w:num w:numId="8">
    <w:abstractNumId w:val="1"/>
  </w:num>
  <w:num w:numId="9">
    <w:abstractNumId w:val="19"/>
  </w:num>
  <w:num w:numId="10">
    <w:abstractNumId w:val="13"/>
  </w:num>
  <w:num w:numId="11">
    <w:abstractNumId w:val="8"/>
  </w:num>
  <w:num w:numId="12">
    <w:abstractNumId w:val="14"/>
  </w:num>
  <w:num w:numId="13">
    <w:abstractNumId w:val="10"/>
  </w:num>
  <w:num w:numId="14">
    <w:abstractNumId w:val="7"/>
  </w:num>
  <w:num w:numId="15">
    <w:abstractNumId w:val="0"/>
  </w:num>
  <w:num w:numId="16">
    <w:abstractNumId w:val="11"/>
  </w:num>
  <w:num w:numId="17">
    <w:abstractNumId w:val="16"/>
  </w:num>
  <w:num w:numId="18">
    <w:abstractNumId w:val="9"/>
  </w:num>
  <w:num w:numId="19">
    <w:abstractNumId w:val="6"/>
  </w:num>
  <w:num w:numId="20">
    <w:abstractNumId w:val="18"/>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026"/>
    <w:rsid w:val="00027E7A"/>
    <w:rsid w:val="000308A4"/>
    <w:rsid w:val="00063CB2"/>
    <w:rsid w:val="00074D51"/>
    <w:rsid w:val="00077D59"/>
    <w:rsid w:val="000A300F"/>
    <w:rsid w:val="000C046C"/>
    <w:rsid w:val="000C1C49"/>
    <w:rsid w:val="000C4114"/>
    <w:rsid w:val="000F60B4"/>
    <w:rsid w:val="00103DA5"/>
    <w:rsid w:val="00114EB1"/>
    <w:rsid w:val="00120279"/>
    <w:rsid w:val="001320F3"/>
    <w:rsid w:val="00146C5D"/>
    <w:rsid w:val="00162BE4"/>
    <w:rsid w:val="001D0D25"/>
    <w:rsid w:val="001E418C"/>
    <w:rsid w:val="0020136C"/>
    <w:rsid w:val="0020373B"/>
    <w:rsid w:val="00221D7F"/>
    <w:rsid w:val="00231ED7"/>
    <w:rsid w:val="00245D4E"/>
    <w:rsid w:val="00267445"/>
    <w:rsid w:val="002A39B9"/>
    <w:rsid w:val="002B6BB8"/>
    <w:rsid w:val="002C70B2"/>
    <w:rsid w:val="00312A50"/>
    <w:rsid w:val="003241B0"/>
    <w:rsid w:val="00390808"/>
    <w:rsid w:val="00390CE5"/>
    <w:rsid w:val="0039709E"/>
    <w:rsid w:val="003A1FB3"/>
    <w:rsid w:val="003C3800"/>
    <w:rsid w:val="003C758B"/>
    <w:rsid w:val="0042577A"/>
    <w:rsid w:val="004950AE"/>
    <w:rsid w:val="004A319A"/>
    <w:rsid w:val="004B2037"/>
    <w:rsid w:val="004B42A2"/>
    <w:rsid w:val="004C6C90"/>
    <w:rsid w:val="00504D39"/>
    <w:rsid w:val="005316B8"/>
    <w:rsid w:val="00551EB5"/>
    <w:rsid w:val="0056277D"/>
    <w:rsid w:val="00567883"/>
    <w:rsid w:val="0057569B"/>
    <w:rsid w:val="00581A36"/>
    <w:rsid w:val="005A29BC"/>
    <w:rsid w:val="005E7527"/>
    <w:rsid w:val="006626BA"/>
    <w:rsid w:val="006959C1"/>
    <w:rsid w:val="006A0D09"/>
    <w:rsid w:val="0076670C"/>
    <w:rsid w:val="007850DC"/>
    <w:rsid w:val="007B2F12"/>
    <w:rsid w:val="007B7EC4"/>
    <w:rsid w:val="007D18F7"/>
    <w:rsid w:val="00824226"/>
    <w:rsid w:val="008452A5"/>
    <w:rsid w:val="00845999"/>
    <w:rsid w:val="00875A97"/>
    <w:rsid w:val="008D615C"/>
    <w:rsid w:val="00912432"/>
    <w:rsid w:val="00915D5E"/>
    <w:rsid w:val="0097444A"/>
    <w:rsid w:val="00982D12"/>
    <w:rsid w:val="009C4447"/>
    <w:rsid w:val="009D5E00"/>
    <w:rsid w:val="00A009CB"/>
    <w:rsid w:val="00A2673D"/>
    <w:rsid w:val="00A3275D"/>
    <w:rsid w:val="00A36026"/>
    <w:rsid w:val="00A426CD"/>
    <w:rsid w:val="00A4586B"/>
    <w:rsid w:val="00A53E8B"/>
    <w:rsid w:val="00A575DB"/>
    <w:rsid w:val="00A64222"/>
    <w:rsid w:val="00A842FD"/>
    <w:rsid w:val="00A9534F"/>
    <w:rsid w:val="00AC1564"/>
    <w:rsid w:val="00AD0652"/>
    <w:rsid w:val="00AF617D"/>
    <w:rsid w:val="00B104DA"/>
    <w:rsid w:val="00B3254C"/>
    <w:rsid w:val="00B47657"/>
    <w:rsid w:val="00B553BF"/>
    <w:rsid w:val="00C20B32"/>
    <w:rsid w:val="00C32BD9"/>
    <w:rsid w:val="00C44FFD"/>
    <w:rsid w:val="00C51BFE"/>
    <w:rsid w:val="00C55ED5"/>
    <w:rsid w:val="00C64D36"/>
    <w:rsid w:val="00C656D4"/>
    <w:rsid w:val="00CB6617"/>
    <w:rsid w:val="00CC077D"/>
    <w:rsid w:val="00CD1EB6"/>
    <w:rsid w:val="00CF49FB"/>
    <w:rsid w:val="00D55651"/>
    <w:rsid w:val="00D71C93"/>
    <w:rsid w:val="00D85B98"/>
    <w:rsid w:val="00DA655D"/>
    <w:rsid w:val="00DC5FF0"/>
    <w:rsid w:val="00DD4CF7"/>
    <w:rsid w:val="00DE300C"/>
    <w:rsid w:val="00E2304E"/>
    <w:rsid w:val="00E33121"/>
    <w:rsid w:val="00E6691C"/>
    <w:rsid w:val="00ED1713"/>
    <w:rsid w:val="00ED6B75"/>
    <w:rsid w:val="00F14FA5"/>
    <w:rsid w:val="00F72160"/>
    <w:rsid w:val="00F93877"/>
    <w:rsid w:val="00FA7F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E0FE8"/>
  <w15:docId w15:val="{4E230496-596E-4B0B-8FC8-62FEC087F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A50"/>
    <w:rPr>
      <w:rFonts w:ascii="Calibri" w:eastAsia="Calibri" w:hAnsi="Calibri" w:cs="Times New Roman"/>
    </w:rPr>
  </w:style>
  <w:style w:type="paragraph" w:styleId="3">
    <w:name w:val="heading 3"/>
    <w:basedOn w:val="a"/>
    <w:next w:val="a"/>
    <w:link w:val="30"/>
    <w:semiHidden/>
    <w:unhideWhenUsed/>
    <w:qFormat/>
    <w:rsid w:val="00390CE5"/>
    <w:pPr>
      <w:keepNext/>
      <w:spacing w:before="240" w:after="60" w:line="240" w:lineRule="auto"/>
      <w:outlineLvl w:val="2"/>
    </w:pPr>
    <w:rPr>
      <w:rFonts w:ascii="Calibri Light" w:eastAsia="Times New Roman" w:hAnsi="Calibri Light"/>
      <w:b/>
      <w:bCs/>
      <w:sz w:val="26"/>
      <w:szCs w:val="26"/>
      <w:lang w:eastAsia="ru-RU"/>
    </w:rPr>
  </w:style>
  <w:style w:type="paragraph" w:styleId="4">
    <w:name w:val="heading 4"/>
    <w:basedOn w:val="a"/>
    <w:next w:val="a"/>
    <w:link w:val="40"/>
    <w:semiHidden/>
    <w:unhideWhenUsed/>
    <w:qFormat/>
    <w:rsid w:val="00390CE5"/>
    <w:pPr>
      <w:keepNext/>
      <w:spacing w:before="240" w:after="60" w:line="240" w:lineRule="auto"/>
      <w:outlineLvl w:val="3"/>
    </w:pPr>
    <w:rPr>
      <w:rFonts w:eastAsia="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55ED5"/>
    <w:pPr>
      <w:ind w:left="720"/>
      <w:contextualSpacing/>
    </w:pPr>
  </w:style>
  <w:style w:type="paragraph" w:styleId="a4">
    <w:name w:val="Balloon Text"/>
    <w:basedOn w:val="a"/>
    <w:link w:val="a5"/>
    <w:uiPriority w:val="99"/>
    <w:semiHidden/>
    <w:unhideWhenUsed/>
    <w:rsid w:val="00C55E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55ED5"/>
    <w:rPr>
      <w:rFonts w:ascii="Tahoma" w:eastAsia="Calibri" w:hAnsi="Tahoma" w:cs="Tahoma"/>
      <w:sz w:val="16"/>
      <w:szCs w:val="16"/>
    </w:rPr>
  </w:style>
  <w:style w:type="character" w:styleId="a6">
    <w:name w:val="Hyperlink"/>
    <w:basedOn w:val="a0"/>
    <w:uiPriority w:val="99"/>
    <w:unhideWhenUsed/>
    <w:rsid w:val="00A64222"/>
    <w:rPr>
      <w:color w:val="0000FF" w:themeColor="hyperlink"/>
      <w:u w:val="single"/>
    </w:rPr>
  </w:style>
  <w:style w:type="character" w:customStyle="1" w:styleId="30">
    <w:name w:val="Заголовок 3 Знак"/>
    <w:basedOn w:val="a0"/>
    <w:link w:val="3"/>
    <w:semiHidden/>
    <w:rsid w:val="00390CE5"/>
    <w:rPr>
      <w:rFonts w:ascii="Calibri Light" w:eastAsia="Times New Roman" w:hAnsi="Calibri Light" w:cs="Times New Roman"/>
      <w:b/>
      <w:bCs/>
      <w:sz w:val="26"/>
      <w:szCs w:val="26"/>
      <w:lang w:eastAsia="ru-RU"/>
    </w:rPr>
  </w:style>
  <w:style w:type="character" w:customStyle="1" w:styleId="40">
    <w:name w:val="Заголовок 4 Знак"/>
    <w:basedOn w:val="a0"/>
    <w:link w:val="4"/>
    <w:semiHidden/>
    <w:rsid w:val="00390CE5"/>
    <w:rPr>
      <w:rFonts w:ascii="Calibri" w:eastAsia="Times New Roman" w:hAnsi="Calibri" w:cs="Times New Roman"/>
      <w:b/>
      <w:bCs/>
      <w:sz w:val="28"/>
      <w:szCs w:val="28"/>
      <w:lang w:eastAsia="ru-RU"/>
    </w:rPr>
  </w:style>
  <w:style w:type="paragraph" w:customStyle="1" w:styleId="17">
    <w:name w:val="Основной текст17"/>
    <w:basedOn w:val="a"/>
    <w:rsid w:val="00390CE5"/>
    <w:pPr>
      <w:shd w:val="clear" w:color="auto" w:fill="FFFFFF"/>
      <w:spacing w:before="480" w:after="0" w:line="322" w:lineRule="exact"/>
      <w:jc w:val="both"/>
    </w:pPr>
    <w:rPr>
      <w:rFonts w:ascii="Times New Roman" w:eastAsia="Times New Roman" w:hAnsi="Times New Roman"/>
      <w:sz w:val="27"/>
      <w:szCs w:val="27"/>
      <w:lang w:eastAsia="ru-RU"/>
    </w:rPr>
  </w:style>
  <w:style w:type="character" w:customStyle="1" w:styleId="UnresolvedMention">
    <w:name w:val="Unresolved Mention"/>
    <w:basedOn w:val="a0"/>
    <w:uiPriority w:val="99"/>
    <w:semiHidden/>
    <w:unhideWhenUsed/>
    <w:rsid w:val="000A300F"/>
    <w:rPr>
      <w:color w:val="605E5C"/>
      <w:shd w:val="clear" w:color="auto" w:fill="E1DFDD"/>
    </w:rPr>
  </w:style>
  <w:style w:type="paragraph" w:styleId="a7">
    <w:name w:val="footer"/>
    <w:basedOn w:val="a"/>
    <w:link w:val="a8"/>
    <w:uiPriority w:val="99"/>
    <w:unhideWhenUsed/>
    <w:rsid w:val="00CD1EB6"/>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uiPriority w:val="99"/>
    <w:rsid w:val="00CD1EB6"/>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B4765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4765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440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moenem.gosuslugi.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E661085ED54F412FA5CA6470B032C1BB03930D6A0843493D44858794BCC1F3B37FEFC86A6441066022R0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consultantplus://offline/ref=E661085ED54F412FA5CA6470B032C1BB03930D6A0843493D44858794BCC1F3B37FEFC86A6441066B22RBL" TargetMode="External"/><Relationship Id="rId4" Type="http://schemas.openxmlformats.org/officeDocument/2006/relationships/webSettings" Target="webSettings.xml"/><Relationship Id="rId9" Type="http://schemas.openxmlformats.org/officeDocument/2006/relationships/hyperlink" Target="mailto:amoegp@adygheya.gov.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11620</Words>
  <Characters>66235</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userKulun</dc:creator>
  <cp:lastModifiedBy>1</cp:lastModifiedBy>
  <cp:revision>4</cp:revision>
  <cp:lastPrinted>2024-02-26T07:10:00Z</cp:lastPrinted>
  <dcterms:created xsi:type="dcterms:W3CDTF">2025-11-12T11:13:00Z</dcterms:created>
  <dcterms:modified xsi:type="dcterms:W3CDTF">2025-12-05T08:01:00Z</dcterms:modified>
</cp:coreProperties>
</file>